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ECE2" w14:textId="77777777" w:rsidR="00F934CD" w:rsidRPr="00A918D9" w:rsidRDefault="00000000" w:rsidP="00795BA4">
      <w:pPr>
        <w:pStyle w:val="Heading1"/>
        <w:spacing w:before="0" w:line="240" w:lineRule="auto"/>
        <w:jc w:val="center"/>
        <w:rPr>
          <w:rFonts w:ascii="Kokila" w:hAnsi="Kokila" w:cs="Kokila"/>
          <w:sz w:val="32"/>
          <w:szCs w:val="32"/>
        </w:rPr>
      </w:pPr>
      <w:proofErr w:type="spellStart"/>
      <w:r w:rsidRPr="0092245E">
        <w:rPr>
          <w:rFonts w:ascii="Kokila" w:hAnsi="Kokila" w:cs="Kokila"/>
          <w:sz w:val="40"/>
          <w:szCs w:val="40"/>
        </w:rPr>
        <w:t>कविला</w:t>
      </w:r>
      <w:proofErr w:type="spellEnd"/>
      <w:r w:rsidRPr="0092245E">
        <w:rPr>
          <w:rFonts w:ascii="Kokila" w:hAnsi="Kokila" w:cs="Kokila"/>
          <w:sz w:val="40"/>
          <w:szCs w:val="40"/>
        </w:rPr>
        <w:t xml:space="preserve"> </w:t>
      </w:r>
      <w:proofErr w:type="spellStart"/>
      <w:r w:rsidRPr="0092245E">
        <w:rPr>
          <w:rFonts w:ascii="Kokila" w:hAnsi="Kokila" w:cs="Kokila"/>
          <w:sz w:val="40"/>
          <w:szCs w:val="40"/>
        </w:rPr>
        <w:t>बहुउद्देश्यीय</w:t>
      </w:r>
      <w:proofErr w:type="spellEnd"/>
      <w:r w:rsidRPr="0092245E">
        <w:rPr>
          <w:rFonts w:ascii="Kokila" w:hAnsi="Kokila" w:cs="Kokila"/>
          <w:sz w:val="40"/>
          <w:szCs w:val="40"/>
        </w:rPr>
        <w:t xml:space="preserve"> </w:t>
      </w:r>
      <w:proofErr w:type="spellStart"/>
      <w:r w:rsidRPr="0092245E">
        <w:rPr>
          <w:rFonts w:ascii="Kokila" w:hAnsi="Kokila" w:cs="Kokila"/>
          <w:sz w:val="40"/>
          <w:szCs w:val="40"/>
        </w:rPr>
        <w:t>सहकारी</w:t>
      </w:r>
      <w:proofErr w:type="spellEnd"/>
      <w:r w:rsidRPr="0092245E">
        <w:rPr>
          <w:rFonts w:ascii="Kokila" w:hAnsi="Kokila" w:cs="Kokila"/>
          <w:sz w:val="40"/>
          <w:szCs w:val="40"/>
        </w:rPr>
        <w:t xml:space="preserve"> </w:t>
      </w:r>
      <w:proofErr w:type="spellStart"/>
      <w:r w:rsidRPr="0092245E">
        <w:rPr>
          <w:rFonts w:ascii="Kokila" w:hAnsi="Kokila" w:cs="Kokila"/>
          <w:sz w:val="40"/>
          <w:szCs w:val="40"/>
        </w:rPr>
        <w:t>संस्था</w:t>
      </w:r>
      <w:proofErr w:type="spellEnd"/>
    </w:p>
    <w:p w14:paraId="13846873" w14:textId="77777777" w:rsidR="00F934CD" w:rsidRPr="00A918D9" w:rsidRDefault="00000000" w:rsidP="00795BA4">
      <w:pPr>
        <w:pStyle w:val="Heading1"/>
        <w:spacing w:before="0" w:line="240" w:lineRule="auto"/>
        <w:jc w:val="center"/>
        <w:rPr>
          <w:rFonts w:ascii="Kokila" w:hAnsi="Kokila" w:cs="Kokila"/>
          <w:sz w:val="32"/>
          <w:szCs w:val="32"/>
        </w:rPr>
      </w:pPr>
      <w:proofErr w:type="spellStart"/>
      <w:r w:rsidRPr="0092245E">
        <w:rPr>
          <w:rFonts w:ascii="Kokila" w:hAnsi="Kokila" w:cs="Kokila"/>
          <w:sz w:val="36"/>
          <w:szCs w:val="36"/>
        </w:rPr>
        <w:t>घोराही</w:t>
      </w:r>
      <w:proofErr w:type="spellEnd"/>
      <w:r w:rsidRPr="0092245E">
        <w:rPr>
          <w:rFonts w:ascii="Kokila" w:hAnsi="Kokila" w:cs="Kokila"/>
          <w:sz w:val="36"/>
          <w:szCs w:val="36"/>
        </w:rPr>
        <w:t xml:space="preserve">–१६, </w:t>
      </w:r>
      <w:proofErr w:type="spellStart"/>
      <w:r w:rsidRPr="0092245E">
        <w:rPr>
          <w:rFonts w:ascii="Kokila" w:hAnsi="Kokila" w:cs="Kokila"/>
          <w:sz w:val="36"/>
          <w:szCs w:val="36"/>
        </w:rPr>
        <w:t>सानीअम्वापुर</w:t>
      </w:r>
      <w:proofErr w:type="spellEnd"/>
      <w:r w:rsidRPr="0092245E">
        <w:rPr>
          <w:rFonts w:ascii="Kokila" w:hAnsi="Kokila" w:cs="Kokila"/>
          <w:sz w:val="36"/>
          <w:szCs w:val="36"/>
        </w:rPr>
        <w:t xml:space="preserve">, </w:t>
      </w:r>
      <w:proofErr w:type="spellStart"/>
      <w:r w:rsidRPr="0092245E">
        <w:rPr>
          <w:rFonts w:ascii="Kokila" w:hAnsi="Kokila" w:cs="Kokila"/>
          <w:sz w:val="36"/>
          <w:szCs w:val="36"/>
        </w:rPr>
        <w:t>दाङ</w:t>
      </w:r>
      <w:proofErr w:type="spellEnd"/>
    </w:p>
    <w:p w14:paraId="3BCA9130" w14:textId="30370955" w:rsidR="00A409D5" w:rsidRPr="00A918D9" w:rsidRDefault="00000000" w:rsidP="00795BA4">
      <w:pPr>
        <w:pStyle w:val="Heading1"/>
        <w:spacing w:before="0" w:line="240" w:lineRule="auto"/>
        <w:jc w:val="center"/>
        <w:rPr>
          <w:rFonts w:ascii="Kokila" w:hAnsi="Kokila" w:cs="Kokila"/>
          <w:sz w:val="32"/>
          <w:szCs w:val="32"/>
          <w:lang w:bidi="ne-NP"/>
        </w:rPr>
      </w:pPr>
      <w:proofErr w:type="spellStart"/>
      <w:r w:rsidRPr="00A918D9">
        <w:rPr>
          <w:rFonts w:ascii="Kokila" w:hAnsi="Kokila" w:cs="Kokila"/>
          <w:sz w:val="32"/>
          <w:szCs w:val="32"/>
        </w:rPr>
        <w:t>वार्षिक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प्रगति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प्रतिवेदन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r w:rsidR="004E4D1B" w:rsidRPr="00A918D9">
        <w:rPr>
          <w:rFonts w:ascii="Kokila" w:hAnsi="Kokila" w:cs="Kokila"/>
          <w:sz w:val="32"/>
          <w:szCs w:val="32"/>
          <w:cs/>
          <w:lang w:bidi="ne-NP"/>
        </w:rPr>
        <w:t>(</w:t>
      </w:r>
      <w:r w:rsidRPr="00A918D9">
        <w:rPr>
          <w:rFonts w:ascii="Kokila" w:hAnsi="Kokila" w:cs="Kokila"/>
          <w:sz w:val="32"/>
          <w:szCs w:val="32"/>
        </w:rPr>
        <w:t>२०८१</w:t>
      </w:r>
      <w:r w:rsidR="004E4D1B" w:rsidRPr="00A918D9">
        <w:rPr>
          <w:rFonts w:ascii="Kokila" w:hAnsi="Kokila" w:cs="Kokila"/>
          <w:sz w:val="32"/>
          <w:szCs w:val="32"/>
          <w:cs/>
          <w:lang w:bidi="ne-NP"/>
        </w:rPr>
        <w:t>/</w:t>
      </w:r>
      <w:r w:rsidRPr="00A918D9">
        <w:rPr>
          <w:rFonts w:ascii="Kokila" w:hAnsi="Kokila" w:cs="Kokila"/>
          <w:sz w:val="32"/>
          <w:szCs w:val="32"/>
        </w:rPr>
        <w:t>८२</w:t>
      </w:r>
      <w:r w:rsidR="004E4D1B" w:rsidRPr="00A918D9">
        <w:rPr>
          <w:rFonts w:ascii="Kokila" w:hAnsi="Kokila" w:cs="Kokila"/>
          <w:sz w:val="32"/>
          <w:szCs w:val="32"/>
          <w:cs/>
          <w:lang w:bidi="ne-NP"/>
        </w:rPr>
        <w:t>)</w:t>
      </w:r>
    </w:p>
    <w:p w14:paraId="65C6283A" w14:textId="62F3CC62" w:rsidR="00B15298" w:rsidRPr="00A918D9" w:rsidRDefault="005A42F2" w:rsidP="00795BA4">
      <w:pPr>
        <w:pStyle w:val="Heading2"/>
        <w:spacing w:before="0" w:line="240" w:lineRule="auto"/>
        <w:jc w:val="both"/>
        <w:rPr>
          <w:rFonts w:ascii="Kokila" w:hAnsi="Kokila" w:cs="Kokila"/>
          <w:sz w:val="32"/>
          <w:szCs w:val="32"/>
        </w:rPr>
      </w:pPr>
      <w:r w:rsidRPr="00A918D9">
        <w:rPr>
          <w:rFonts w:ascii="Kokila" w:hAnsi="Kokila" w:cs="Kokila"/>
          <w:sz w:val="32"/>
          <w:szCs w:val="32"/>
          <w:cs/>
          <w:lang w:bidi="ne-NP"/>
        </w:rPr>
        <w:t xml:space="preserve">१. </w:t>
      </w:r>
      <w:r w:rsidR="00B15298" w:rsidRPr="00A918D9">
        <w:rPr>
          <w:rFonts w:ascii="Kokila" w:hAnsi="Kokila" w:cs="Kokila"/>
          <w:sz w:val="32"/>
          <w:szCs w:val="32"/>
          <w:cs/>
          <w:lang w:bidi="ne-NP"/>
        </w:rPr>
        <w:t xml:space="preserve">पृष्ठभूमि </w:t>
      </w:r>
    </w:p>
    <w:p w14:paraId="6530B6ED" w14:textId="7148359F" w:rsidR="00A409D5" w:rsidRPr="00A918D9" w:rsidRDefault="00B15298" w:rsidP="00795BA4">
      <w:pPr>
        <w:pStyle w:val="Heading2"/>
        <w:spacing w:before="0" w:line="240" w:lineRule="auto"/>
        <w:ind w:left="360"/>
        <w:jc w:val="both"/>
        <w:rPr>
          <w:rFonts w:ascii="Kokila" w:hAnsi="Kokila" w:cs="Kokila"/>
          <w:sz w:val="32"/>
          <w:szCs w:val="32"/>
        </w:rPr>
      </w:pPr>
      <w:r w:rsidRPr="00A918D9">
        <w:rPr>
          <w:rFonts w:ascii="Kokila" w:hAnsi="Kokila" w:cs="Kokila"/>
          <w:sz w:val="32"/>
          <w:szCs w:val="32"/>
          <w:cs/>
          <w:lang w:bidi="ne-NP"/>
        </w:rPr>
        <w:t xml:space="preserve">१.१. </w:t>
      </w:r>
      <w:proofErr w:type="spellStart"/>
      <w:r w:rsidRPr="00A918D9">
        <w:rPr>
          <w:rFonts w:ascii="Kokila" w:hAnsi="Kokila" w:cs="Kokila"/>
          <w:sz w:val="32"/>
          <w:szCs w:val="32"/>
        </w:rPr>
        <w:t>परिचय</w:t>
      </w:r>
      <w:proofErr w:type="spellEnd"/>
    </w:p>
    <w:p w14:paraId="04AE0BF8" w14:textId="3FBC4FD6" w:rsidR="005F7592" w:rsidRPr="00A918D9" w:rsidRDefault="00000000" w:rsidP="001E29C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proofErr w:type="spellStart"/>
      <w:r w:rsidRPr="00A918D9">
        <w:rPr>
          <w:rFonts w:ascii="Kokila" w:hAnsi="Kokila" w:cs="Kokila"/>
          <w:sz w:val="32"/>
          <w:szCs w:val="32"/>
        </w:rPr>
        <w:t>कविला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बहुउद्देश्यीय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सहकारी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संस्था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घोराही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–१६, </w:t>
      </w:r>
      <w:proofErr w:type="spellStart"/>
      <w:r w:rsidRPr="00A918D9">
        <w:rPr>
          <w:rFonts w:ascii="Kokila" w:hAnsi="Kokila" w:cs="Kokila"/>
          <w:sz w:val="32"/>
          <w:szCs w:val="32"/>
        </w:rPr>
        <w:t>सानीअम्वापुरमा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स्थापित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एक</w:t>
      </w:r>
      <w:proofErr w:type="spellEnd"/>
      <w:r w:rsidR="005F7592">
        <w:rPr>
          <w:rFonts w:ascii="Kokila" w:hAnsi="Kokila" w:cs="Kokila" w:hint="cs"/>
          <w:sz w:val="32"/>
          <w:szCs w:val="32"/>
          <w:cs/>
          <w:lang w:bidi="ne-NP"/>
        </w:rPr>
        <w:t xml:space="preserve"> सदस्यतामा आधारित</w:t>
      </w:r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समुदायमुखी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वित्तीय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संस्था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हो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A918D9">
        <w:rPr>
          <w:rFonts w:ascii="Kokila" w:hAnsi="Kokila" w:cs="Kokila"/>
          <w:sz w:val="32"/>
          <w:szCs w:val="32"/>
        </w:rPr>
        <w:t>जसले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बचत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A918D9">
        <w:rPr>
          <w:rFonts w:ascii="Kokila" w:hAnsi="Kokila" w:cs="Kokila"/>
          <w:sz w:val="32"/>
          <w:szCs w:val="32"/>
        </w:rPr>
        <w:t>कर्जा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A918D9">
        <w:rPr>
          <w:rFonts w:ascii="Kokila" w:hAnsi="Kokila" w:cs="Kokila"/>
          <w:sz w:val="32"/>
          <w:szCs w:val="32"/>
        </w:rPr>
        <w:t>शेयर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लगानी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A918D9">
        <w:rPr>
          <w:rFonts w:ascii="Kokila" w:hAnsi="Kokila" w:cs="Kokila"/>
          <w:sz w:val="32"/>
          <w:szCs w:val="32"/>
        </w:rPr>
        <w:t>कृषि</w:t>
      </w:r>
      <w:proofErr w:type="spellEnd"/>
      <w:r w:rsidRPr="00A918D9">
        <w:rPr>
          <w:rFonts w:ascii="Kokila" w:hAnsi="Kokila" w:cs="Kokila"/>
          <w:sz w:val="32"/>
          <w:szCs w:val="32"/>
        </w:rPr>
        <w:t>–</w:t>
      </w:r>
      <w:proofErr w:type="spellStart"/>
      <w:r w:rsidRPr="00A918D9">
        <w:rPr>
          <w:rFonts w:ascii="Kokila" w:hAnsi="Kokila" w:cs="Kokila"/>
          <w:sz w:val="32"/>
          <w:szCs w:val="32"/>
        </w:rPr>
        <w:t>पशुपालन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Pr="00A918D9">
        <w:rPr>
          <w:rFonts w:ascii="Kokila" w:hAnsi="Kokila" w:cs="Kokila"/>
          <w:sz w:val="32"/>
          <w:szCs w:val="32"/>
        </w:rPr>
        <w:t>उद्यम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विकास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तथा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सामाजिक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उत्तरदायित्वका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कार्यक्रममार्फत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सदस्यहरूको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जीवनस्तर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सुधारमा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महत्वपूर्ण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योगदान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A918D9">
        <w:rPr>
          <w:rFonts w:ascii="Kokila" w:hAnsi="Kokila" w:cs="Kokila"/>
          <w:sz w:val="32"/>
          <w:szCs w:val="32"/>
        </w:rPr>
        <w:t>गरिरहेको</w:t>
      </w:r>
      <w:proofErr w:type="spellEnd"/>
      <w:r w:rsidRPr="00A918D9">
        <w:rPr>
          <w:rFonts w:ascii="Kokila" w:hAnsi="Kokila" w:cs="Kokila"/>
          <w:sz w:val="32"/>
          <w:szCs w:val="32"/>
        </w:rPr>
        <w:t xml:space="preserve"> छ</w:t>
      </w:r>
      <w:r w:rsidR="00B15298" w:rsidRPr="00A918D9">
        <w:rPr>
          <w:rFonts w:ascii="Kokila" w:hAnsi="Kokila" w:cs="Kokila"/>
          <w:sz w:val="32"/>
          <w:szCs w:val="32"/>
        </w:rPr>
        <w:t xml:space="preserve"> </w:t>
      </w:r>
      <w:r w:rsidRPr="00A918D9">
        <w:rPr>
          <w:rFonts w:ascii="Kokila" w:hAnsi="Kokila" w:cs="Kokila"/>
          <w:sz w:val="32"/>
          <w:szCs w:val="32"/>
        </w:rPr>
        <w:t>।</w:t>
      </w:r>
      <w:r w:rsidR="005F7592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सहकारी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सिद्धान्त</w:t>
      </w:r>
      <w:r w:rsidR="005F7592" w:rsidRPr="005F7592">
        <w:rPr>
          <w:rFonts w:ascii="Kokila" w:hAnsi="Kokila" w:cs="Kokila"/>
          <w:sz w:val="32"/>
          <w:szCs w:val="32"/>
          <w:lang w:bidi="ne-NP"/>
        </w:rPr>
        <w:t xml:space="preserve">,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मूल्य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मान्यताहरु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अवलम्बन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गरी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सदस्यमाहरूमा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स्वावलम्बन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पारस्परिकताको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भावनालाई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बढावा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दिएर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आफ्नो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आर्थिक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एवं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सामाजिक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उन्नतिका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लागि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आवश्यक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श्रोतका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साथै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व्यावसायिक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तथा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सामुदायिक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सेवाहरूको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बन्दोबस्त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गर्ने</w:t>
      </w:r>
      <w:r w:rsidR="005F7592" w:rsidRPr="005F7592">
        <w:rPr>
          <w:rFonts w:ascii="Kokila" w:hAnsi="Kokila" w:cs="Kokila"/>
          <w:sz w:val="32"/>
          <w:szCs w:val="32"/>
          <w:lang w:bidi="ne-NP"/>
        </w:rPr>
        <w:t xml:space="preserve">,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समानता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समताका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माध्यमबाट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सदस्यहरुको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सम्वृद्धि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हासिल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गर्न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सीप</w:t>
      </w:r>
      <w:r w:rsidR="005F7592" w:rsidRPr="005F7592">
        <w:rPr>
          <w:rFonts w:ascii="Kokila" w:hAnsi="Kokila" w:cs="Kokila"/>
          <w:sz w:val="32"/>
          <w:szCs w:val="32"/>
          <w:lang w:bidi="ne-NP"/>
        </w:rPr>
        <w:t xml:space="preserve">,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प्रविधि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परिश्रम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उपयोग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गरी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उद्यम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विकास</w:t>
      </w:r>
      <w:r w:rsidR="005F7592" w:rsidRPr="005F7592">
        <w:rPr>
          <w:rFonts w:ascii="Kokila" w:hAnsi="Kokila" w:cs="Kokila"/>
          <w:sz w:val="32"/>
          <w:szCs w:val="32"/>
          <w:lang w:bidi="ne-NP"/>
        </w:rPr>
        <w:t xml:space="preserve">,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उत्पादन</w:t>
      </w:r>
      <w:r w:rsidR="005F7592" w:rsidRPr="005F7592">
        <w:rPr>
          <w:rFonts w:ascii="Kokila" w:hAnsi="Kokila" w:cs="Kokila"/>
          <w:sz w:val="32"/>
          <w:szCs w:val="32"/>
          <w:lang w:bidi="ne-NP"/>
        </w:rPr>
        <w:t xml:space="preserve">,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उत्पादकत्व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वचत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वृद्धि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गर्ने</w:t>
      </w:r>
      <w:r w:rsidR="005F7592" w:rsidRPr="005F7592">
        <w:rPr>
          <w:rFonts w:ascii="Kokila" w:hAnsi="Kokila" w:cs="Kokila"/>
          <w:sz w:val="32"/>
          <w:szCs w:val="32"/>
          <w:lang w:bidi="ne-NP"/>
        </w:rPr>
        <w:t xml:space="preserve">,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कृषि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क्षेत्रको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समग्र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विकासमार्फत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उत्पादित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वस्तुहरुको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संकलन</w:t>
      </w:r>
      <w:r w:rsidR="005F7592" w:rsidRPr="005F7592">
        <w:rPr>
          <w:rFonts w:ascii="Kokila" w:hAnsi="Kokila" w:cs="Kokila"/>
          <w:sz w:val="32"/>
          <w:szCs w:val="32"/>
          <w:lang w:bidi="ne-NP"/>
        </w:rPr>
        <w:t xml:space="preserve">,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भण्डारण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प्रशोधन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तथा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बजारीकरण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गर्ने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एवं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सदस्यहरुको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विस्तार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गर्दै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सहाकारी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संस्कृतिबाट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सम्वृद्ध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न्यायपूर्ण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समाजको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निर्माणमा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योगदान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पुर्याउने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उद्देश्यले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कविला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बहुउद्देश्यीय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सहकारी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संस्था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लिमिटेडको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स्थापना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गर्न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लुम्विनी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प्रदेश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सहकारी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ऐन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२०७६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दफा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२३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ले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दिएको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अधिकार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प्रयोग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गरी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मिति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२०७९</w:t>
      </w:r>
      <w:r w:rsidR="005F7592">
        <w:rPr>
          <w:rFonts w:ascii="Kokila" w:hAnsi="Kokila" w:cs="Kokila" w:hint="cs"/>
          <w:sz w:val="32"/>
          <w:szCs w:val="32"/>
          <w:cs/>
          <w:lang w:bidi="ne-NP"/>
        </w:rPr>
        <w:t>/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०५</w:t>
      </w:r>
      <w:r w:rsidR="005F7592">
        <w:rPr>
          <w:rFonts w:ascii="Kokila" w:hAnsi="Kokila" w:cs="Kokila" w:hint="cs"/>
          <w:sz w:val="32"/>
          <w:szCs w:val="32"/>
          <w:cs/>
          <w:lang w:bidi="ne-NP"/>
        </w:rPr>
        <w:t>/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११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प्रारम्भिक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भेलाको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निर्णय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बमोजिम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मिति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२०७९</w:t>
      </w:r>
      <w:r w:rsidR="005F7592">
        <w:rPr>
          <w:rFonts w:ascii="Kokila" w:hAnsi="Kokila" w:cs="Kokila" w:hint="cs"/>
          <w:sz w:val="32"/>
          <w:szCs w:val="32"/>
          <w:cs/>
          <w:lang w:bidi="ne-NP"/>
        </w:rPr>
        <w:t>/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०६</w:t>
      </w:r>
      <w:r w:rsidR="005F7592">
        <w:rPr>
          <w:rFonts w:ascii="Kokila" w:hAnsi="Kokila" w:cs="Kokila" w:hint="cs"/>
          <w:sz w:val="32"/>
          <w:szCs w:val="32"/>
          <w:cs/>
          <w:lang w:bidi="ne-NP"/>
        </w:rPr>
        <w:t>/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१०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गते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बसेको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दोश्रो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प्रारम्भिक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भेलाको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सर्वसम्मत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निर्णय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बमोजिम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यो</w:t>
      </w:r>
      <w:r w:rsidR="005F7592" w:rsidRPr="005F7592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5F7592">
        <w:rPr>
          <w:rFonts w:ascii="Kokila" w:hAnsi="Kokila" w:cs="Kokila" w:hint="cs"/>
          <w:sz w:val="32"/>
          <w:szCs w:val="32"/>
          <w:cs/>
          <w:lang w:bidi="ne-NP"/>
        </w:rPr>
        <w:t xml:space="preserve">संस्था स्थापमा भएको हो </w:t>
      </w:r>
      <w:r w:rsidR="005F7592" w:rsidRPr="005F7592">
        <w:rPr>
          <w:rFonts w:ascii="Kokila" w:hAnsi="Kokila" w:cs="Kokila" w:hint="cs"/>
          <w:sz w:val="32"/>
          <w:szCs w:val="32"/>
          <w:cs/>
          <w:lang w:bidi="ne-NP"/>
        </w:rPr>
        <w:t>।</w:t>
      </w:r>
    </w:p>
    <w:p w14:paraId="37C6DCAA" w14:textId="77777777" w:rsidR="007A46EE" w:rsidRPr="00A918D9" w:rsidRDefault="00B15298" w:rsidP="00795BA4">
      <w:pPr>
        <w:pStyle w:val="Heading2"/>
        <w:spacing w:before="0" w:line="240" w:lineRule="auto"/>
        <w:ind w:left="360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ne-NP"/>
        </w:rPr>
        <w:t>१.२. उद्देश्यहरु</w:t>
      </w:r>
    </w:p>
    <w:p w14:paraId="25827E02" w14:textId="569D4A54" w:rsidR="00A918D9" w:rsidRPr="00DD54C7" w:rsidRDefault="00A918D9" w:rsidP="00795BA4">
      <w:pPr>
        <w:spacing w:after="0" w:line="240" w:lineRule="auto"/>
        <w:rPr>
          <w:rFonts w:ascii="Kokila" w:hAnsi="Kokila" w:cs="Kokila"/>
          <w:color w:val="EE0000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यो सदस्य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मुखी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वित्तीय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संस्था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हो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जसले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बचत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कर्जा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शेयर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लगानी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कृषि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>–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पशुपालन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उद्यम</w:t>
      </w:r>
      <w:proofErr w:type="spellEnd"/>
      <w:r w:rsidR="007A46EE" w:rsidRPr="00DD54C7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7A46EE" w:rsidRPr="00DD54C7">
        <w:rPr>
          <w:rFonts w:ascii="Kokila" w:hAnsi="Kokila" w:cs="Kokila"/>
          <w:sz w:val="32"/>
          <w:szCs w:val="32"/>
        </w:rPr>
        <w:t>विका</w:t>
      </w:r>
      <w:proofErr w:type="spellEnd"/>
      <w:r w:rsidRPr="00DD54C7">
        <w:rPr>
          <w:rFonts w:ascii="Kokila" w:hAnsi="Kokila" w:cs="Kokila"/>
          <w:sz w:val="32"/>
          <w:szCs w:val="32"/>
          <w:cs/>
          <w:lang w:bidi="ne-NP"/>
        </w:rPr>
        <w:t>का कार्य गर्ने यसको मुख्य उद्देश्य रहेको छ . सदस्यहरुको सामाजिक</w:t>
      </w:r>
      <w:r w:rsidRPr="00DD54C7">
        <w:rPr>
          <w:rFonts w:ascii="Kokila" w:hAnsi="Kokila" w:cs="Kokila"/>
          <w:sz w:val="32"/>
          <w:szCs w:val="32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आर्थिक र सास्कृतिक हितलाई ध्यानमा राखि देहायमा उल्लेख भएबमोजिमका काम र कार्बाही गर्न संस्थाको</w:t>
      </w:r>
      <w:r w:rsidR="00DD54C7" w:rsidRPr="00DD54C7">
        <w:rPr>
          <w:rFonts w:ascii="Kokila" w:hAnsi="Kokila" w:cs="Kokila"/>
          <w:sz w:val="32"/>
          <w:szCs w:val="32"/>
          <w:cs/>
          <w:lang w:bidi="ne-NP"/>
        </w:rPr>
        <w:t xml:space="preserve"> बिशिस्ट उद्देश्यहरु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DD54C7" w:rsidRPr="00DD54C7">
        <w:rPr>
          <w:rFonts w:ascii="Kokila" w:hAnsi="Kokila" w:cs="Kokila"/>
          <w:sz w:val="32"/>
          <w:szCs w:val="32"/>
          <w:cs/>
          <w:lang w:bidi="ne-NP"/>
        </w:rPr>
        <w:t xml:space="preserve">रहेका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छ</w:t>
      </w:r>
      <w:r w:rsidR="00DD54C7" w:rsidRPr="00DD54C7">
        <w:rPr>
          <w:rFonts w:ascii="Kokila" w:hAnsi="Kokila" w:cs="Kokila"/>
          <w:sz w:val="32"/>
          <w:szCs w:val="32"/>
          <w:cs/>
          <w:lang w:bidi="ne-NP"/>
        </w:rPr>
        <w:t>न्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 ।</w:t>
      </w:r>
    </w:p>
    <w:p w14:paraId="1A28D677" w14:textId="66F22A8A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सदस्यहरूको खाँचो पूर्ति गर्नको लागि एक जुट भई काम गर्न प्रोत्साहित गर्ने ।</w:t>
      </w:r>
    </w:p>
    <w:p w14:paraId="2BB84E80" w14:textId="193F366A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सदस्यहरुमा स्वाबलम्बनको ज्ञान पारस्पारिक सहयोग र मितव्ययिताको भावना सृजना गरी बचत गर्ने प्रविधिको अभिवृद्धि गर्ने ।</w:t>
      </w:r>
    </w:p>
    <w:p w14:paraId="58A851FA" w14:textId="0E7B3C4B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आत्मनिर्भता तथा आत्म बिश्वास सम्बन्धि धारणा बारे सदस्यहरुलाई उत्प्रेरित गर्ने ।</w:t>
      </w:r>
    </w:p>
    <w:p w14:paraId="4C5DB69E" w14:textId="1F634D0D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सदस्यहरुलाई उत्पादनशील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आयमूलक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सिपमूलक उद्देश्यका लागि प्रोत्साहित गर्नुका साथै तत्सम्बन्धी तालिमहरु संचालन गर्ने ।</w:t>
      </w:r>
    </w:p>
    <w:p w14:paraId="42339A39" w14:textId="5440C0C7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सदस्यहरुलाई आय आर्जन क्षेमतामा बृद्धि गर्नका लागि आबश्यक मद्दत र जानकारी उपलब्ध गराउने ।</w:t>
      </w:r>
    </w:p>
    <w:p w14:paraId="50B059D8" w14:textId="2E7815BD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सदस्यहरूको आर्थिक तथा सामाजिक जीवनस्तर उठाउने खालका कृषि कार्य गर्ने ।</w:t>
      </w:r>
    </w:p>
    <w:p w14:paraId="187384D8" w14:textId="4801327B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सिचाईको उचित प्रबन्धको साथै स्थानीय जन समुदायको जीवनस्तर माथि उठाउने ।</w:t>
      </w:r>
    </w:p>
    <w:p w14:paraId="22BC0FFD" w14:textId="69B0410A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lastRenderedPageBreak/>
        <w:t>कृषिजन्य वस्तुहरूको उत्पादन वृद्धिका निमित्त आवश्यक पर्ने तालिम नियम प्रशिक्षण हरूको व्यवस्था गर्ने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बीउ बिजन मलखाद एवं कृषि औजारहरूको व्यवस्था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खरिद तथा विक्रीवितरण गर्नुको साथै आवश्यक पर्ने श्रोत साधनको प्रबन्ध गर्ने ।</w:t>
      </w:r>
    </w:p>
    <w:p w14:paraId="23BE1542" w14:textId="204A0F8F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वैज्ञानिक खेती तर्फ कृषकहरुलाई उन्मुख गराउने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आयमूलक कार्यक्रम बारे जानकारी दिने ।</w:t>
      </w:r>
    </w:p>
    <w:p w14:paraId="4E424F3B" w14:textId="311BC82F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उन्नत बीउ बिजन तथा घाँसेबाली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उन्नत पशुपन्छी पालन र तरकारी उत्पादन गर्न संस्थागत सदस्यहरुलाई प्रेरित गरी आत्मनिर्भर बनाउने ।</w:t>
      </w:r>
    </w:p>
    <w:p w14:paraId="60E6647F" w14:textId="18A509AA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स्थानीय जातका बाली तथा पशुपन्छीको जैविक विविधता संरक्षण गर्ने ।</w:t>
      </w:r>
    </w:p>
    <w:p w14:paraId="01AA42B8" w14:textId="545963D3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सदस्यहरुको आर्थिक विकासका लागि सहकारी पसल सञ्चालन गर्ने ।</w:t>
      </w:r>
    </w:p>
    <w:p w14:paraId="7BCE3381" w14:textId="61AEBF1B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साधारण जनताका आर्थिक अबस्थाको विकास र प्रर्बद्धनमा समर्पित राष्ट्रिय तथा अन्तराष्ट्रिय संगठनहरुको दाजोमा पुग्ने उद्देश्य लिई गठित केन्द्रिय संघको सदस्यता ग्रहण गर्ने ।</w:t>
      </w:r>
    </w:p>
    <w:p w14:paraId="309AD194" w14:textId="15ADBE96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आफ्नो उद्देश्य पुरा गर्नका लागि सम्मान उद्देष्य भएका स्थानिय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क्षेत्रिय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राष्ट्रिय र अन्तराष्ट्रिय संस्थाहरुसंग सहयोगात्मक भाबना राख्ने ।</w:t>
      </w:r>
    </w:p>
    <w:p w14:paraId="3E66E791" w14:textId="713FC1F3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सदस्यहरु तथा संस्थाको संस्थागत बिकासका लागि आय आर्जन परियोजना सञ्चालन गर्ने ।</w:t>
      </w:r>
    </w:p>
    <w:p w14:paraId="0CCE867D" w14:textId="05F2F16C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समाजका कम्जोर बर्ग र निम्न आय भएको ब्यक्ति वा समूहको आर्थिक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सामाजिक उत्थानमा सहयोग पू</w:t>
      </w:r>
      <w:r w:rsidRPr="00DD54C7">
        <w:rPr>
          <w:rFonts w:ascii="Kokila" w:hAnsi="Kokila" w:cs="Kokila"/>
          <w:sz w:val="32"/>
          <w:szCs w:val="32"/>
          <w:lang w:bidi="ne-NP"/>
        </w:rPr>
        <w:t>¥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याउने ।</w:t>
      </w:r>
    </w:p>
    <w:p w14:paraId="6A0A1098" w14:textId="6AC32BF8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विभिन्न रेमिट कम्पनीहरुसंग सम्झौता गरि रेमिट सञ्चालन गर्न सक्ने छ ।</w:t>
      </w:r>
    </w:p>
    <w:p w14:paraId="1F2B9759" w14:textId="748F9153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कार्य क्षमता एवं सस्था सक्षम भएपछि संस्थाले नेपाल राष्ट्र बैंक को स्वीकृति लिई बैंकिङ्ग कारोबार गर्ने छ ।</w:t>
      </w:r>
    </w:p>
    <w:p w14:paraId="6659FC09" w14:textId="135F3308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विद्युत उत्पादन तथा नविकरणीय उर्जामा सहकार्य गर्ने ।</w:t>
      </w:r>
    </w:p>
    <w:p w14:paraId="2526C2C8" w14:textId="292E35D1" w:rsidR="00A918D9" w:rsidRPr="00DD54C7" w:rsidRDefault="00A918D9" w:rsidP="00795BA4">
      <w:pPr>
        <w:pStyle w:val="ListParagraph"/>
        <w:numPr>
          <w:ilvl w:val="0"/>
          <w:numId w:val="21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स्थानीयस्तरमा कृषि तथा पशुजन्य वस्तुको उत्पादन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प्रशोधन तथा प्याकेजिगं गरी विक्री वितरण गर्ने ।</w:t>
      </w:r>
    </w:p>
    <w:p w14:paraId="2CAF28AC" w14:textId="77777777" w:rsidR="00DD54C7" w:rsidRDefault="00DD54C7" w:rsidP="00795BA4">
      <w:pPr>
        <w:pStyle w:val="Heading2"/>
        <w:spacing w:before="0" w:line="240" w:lineRule="auto"/>
        <w:ind w:left="36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१.३. </w:t>
      </w:r>
      <w:r w:rsidR="00A918D9" w:rsidRPr="00DD54C7">
        <w:rPr>
          <w:rFonts w:ascii="Kokila" w:hAnsi="Kokila" w:cs="Kokila"/>
          <w:sz w:val="32"/>
          <w:szCs w:val="32"/>
          <w:cs/>
          <w:lang w:bidi="ne-NP"/>
        </w:rPr>
        <w:t>कार्य</w:t>
      </w:r>
      <w:r w:rsidRPr="00DD54C7">
        <w:rPr>
          <w:rFonts w:ascii="Kokila" w:hAnsi="Kokila" w:cs="Kokila" w:hint="cs"/>
          <w:sz w:val="32"/>
          <w:szCs w:val="32"/>
          <w:cs/>
          <w:lang w:bidi="ne-NP"/>
        </w:rPr>
        <w:t xml:space="preserve">हरु: </w:t>
      </w:r>
      <w:r w:rsidR="00A918D9" w:rsidRPr="00DD54C7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5B0B4081" w14:textId="43123605" w:rsidR="00A918D9" w:rsidRPr="00DD54C7" w:rsidRDefault="00A918D9" w:rsidP="00795BA4">
      <w:pPr>
        <w:spacing w:after="0" w:line="240" w:lineRule="auto"/>
        <w:rPr>
          <w:lang w:bidi="ne-NP"/>
        </w:rPr>
      </w:pPr>
      <w:r w:rsidRPr="00DD54C7">
        <w:rPr>
          <w:rFonts w:ascii="Mangal" w:hAnsi="Mangal" w:cs="Mangal" w:hint="cs"/>
          <w:cs/>
          <w:lang w:bidi="ne-NP"/>
        </w:rPr>
        <w:t>संस्थाको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विनियममा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उल्लेखित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उद्देश्यहरु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प्राप्त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गर्नको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लागि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निम्न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कार्यहरु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गरिने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छ</w:t>
      </w:r>
      <w:r w:rsidRPr="00DD54C7">
        <w:rPr>
          <w:cs/>
          <w:lang w:bidi="ne-NP"/>
        </w:rPr>
        <w:t xml:space="preserve"> </w:t>
      </w:r>
      <w:r w:rsidRPr="00DD54C7">
        <w:rPr>
          <w:rFonts w:ascii="Mangal" w:hAnsi="Mangal" w:cs="Mangal" w:hint="cs"/>
          <w:cs/>
          <w:lang w:bidi="ne-NP"/>
        </w:rPr>
        <w:t>।</w:t>
      </w:r>
      <w:r w:rsidRPr="00DD54C7">
        <w:rPr>
          <w:cs/>
          <w:lang w:bidi="ne-NP"/>
        </w:rPr>
        <w:t xml:space="preserve"> </w:t>
      </w:r>
    </w:p>
    <w:p w14:paraId="59B68A80" w14:textId="0B4B8D0D" w:rsidR="00A918D9" w:rsidRPr="00DD54C7" w:rsidRDefault="00A918D9" w:rsidP="00795BA4">
      <w:pPr>
        <w:pStyle w:val="ListParagraph"/>
        <w:numPr>
          <w:ilvl w:val="0"/>
          <w:numId w:val="22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कृषि उत्पादन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प्रशोधन तथा प्याकेजिंग</w:t>
      </w:r>
    </w:p>
    <w:p w14:paraId="4AEC3115" w14:textId="265DB682" w:rsidR="00A918D9" w:rsidRPr="00DD54C7" w:rsidRDefault="00A918D9" w:rsidP="00795BA4">
      <w:pPr>
        <w:pStyle w:val="ListParagraph"/>
        <w:numPr>
          <w:ilvl w:val="0"/>
          <w:numId w:val="23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कृषिजन्य वस्तुहरूको उत्पादन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6223D1A3" w14:textId="5AAECCBC" w:rsidR="00A918D9" w:rsidRPr="00DD54C7" w:rsidRDefault="00A918D9" w:rsidP="00795BA4">
      <w:pPr>
        <w:pStyle w:val="ListParagraph"/>
        <w:numPr>
          <w:ilvl w:val="0"/>
          <w:numId w:val="23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 विभिन्न किसिमका बीउबिजनहरु उत्पादन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132E4058" w14:textId="6EF02EF5" w:rsidR="00A918D9" w:rsidRPr="00DD54C7" w:rsidRDefault="00A918D9" w:rsidP="00795BA4">
      <w:pPr>
        <w:pStyle w:val="ListParagraph"/>
        <w:numPr>
          <w:ilvl w:val="0"/>
          <w:numId w:val="23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उन्नत खेती गर्न सिकाइ सुविधा उपलब्ध गराउने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7067398C" w14:textId="2D86AB24" w:rsidR="00A918D9" w:rsidRPr="00DD54C7" w:rsidRDefault="00A918D9" w:rsidP="00795BA4">
      <w:pPr>
        <w:pStyle w:val="ListParagraph"/>
        <w:numPr>
          <w:ilvl w:val="0"/>
          <w:numId w:val="23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 कृषिको लागि प्राङगरिक मलको लागि पशुपालनलाई जोड दिने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431797EF" w14:textId="55CCFEF8" w:rsidR="00A918D9" w:rsidRPr="00DD54C7" w:rsidRDefault="00A918D9" w:rsidP="00795BA4">
      <w:pPr>
        <w:pStyle w:val="ListParagraph"/>
        <w:numPr>
          <w:ilvl w:val="0"/>
          <w:numId w:val="23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सरकारी तथा गैरसरकारी वित्तीय संस्था र संस्थाहरुबाट बाह्य ऋण तथा अनुदान लिने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7B2C9133" w14:textId="1CCEF613" w:rsidR="00A918D9" w:rsidRPr="00A918D9" w:rsidRDefault="00A918D9" w:rsidP="00795BA4">
      <w:pPr>
        <w:pStyle w:val="ListParagraph"/>
        <w:numPr>
          <w:ilvl w:val="0"/>
          <w:numId w:val="22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ne-NP"/>
        </w:rPr>
        <w:t>बेचबिखन</w:t>
      </w:r>
    </w:p>
    <w:p w14:paraId="77CB4883" w14:textId="0C10D7D4" w:rsidR="00A918D9" w:rsidRPr="00DD54C7" w:rsidRDefault="00A918D9" w:rsidP="00795BA4">
      <w:pPr>
        <w:pStyle w:val="ListParagraph"/>
        <w:numPr>
          <w:ilvl w:val="0"/>
          <w:numId w:val="24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कृषिजन्य तथा बीउबिजन बेच बिखन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4CA9B483" w14:textId="58C05534" w:rsidR="00A918D9" w:rsidRPr="00DD54C7" w:rsidRDefault="00A918D9" w:rsidP="00795BA4">
      <w:pPr>
        <w:pStyle w:val="ListParagraph"/>
        <w:numPr>
          <w:ilvl w:val="0"/>
          <w:numId w:val="24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कृषि उपजहरुको बेचबिखन गर्ने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खरिद तथा विक्रि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257EE739" w14:textId="3511D4B0" w:rsidR="00A918D9" w:rsidRPr="00DD54C7" w:rsidRDefault="00A918D9" w:rsidP="00795BA4">
      <w:pPr>
        <w:pStyle w:val="ListParagraph"/>
        <w:numPr>
          <w:ilvl w:val="0"/>
          <w:numId w:val="24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उन्नत जातका कृषि आजार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कीटनाशक विषादी बिक्री वितरण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10794330" w14:textId="4AED30FE" w:rsidR="00A918D9" w:rsidRPr="00DD54C7" w:rsidRDefault="00A918D9" w:rsidP="00795BA4">
      <w:pPr>
        <w:pStyle w:val="ListParagraph"/>
        <w:numPr>
          <w:ilvl w:val="0"/>
          <w:numId w:val="24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प्रशोधित वस्तुहरु बिक्री वितरण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171334DF" w14:textId="0D9778FA" w:rsidR="00A918D9" w:rsidRPr="00DD54C7" w:rsidRDefault="00A918D9" w:rsidP="00795BA4">
      <w:pPr>
        <w:pStyle w:val="ListParagraph"/>
        <w:numPr>
          <w:ilvl w:val="0"/>
          <w:numId w:val="24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माछापालन तथा विक्री वितरण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56E01DD6" w14:textId="0B18E523" w:rsidR="00A918D9" w:rsidRPr="00DD54C7" w:rsidRDefault="00A918D9" w:rsidP="00795BA4">
      <w:pPr>
        <w:pStyle w:val="ListParagraph"/>
        <w:numPr>
          <w:ilvl w:val="0"/>
          <w:numId w:val="24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lastRenderedPageBreak/>
        <w:t>फलफूल खेती तथा विक्री वितरण गर्ने।</w:t>
      </w:r>
    </w:p>
    <w:p w14:paraId="6EE577E0" w14:textId="052DA12A" w:rsidR="00A918D9" w:rsidRPr="00DD54C7" w:rsidRDefault="00A918D9" w:rsidP="00795BA4">
      <w:pPr>
        <w:pStyle w:val="ListParagraph"/>
        <w:numPr>
          <w:ilvl w:val="0"/>
          <w:numId w:val="24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रासायनिक मल खरिद तथा विक्रि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7434C41C" w14:textId="5CE82C87" w:rsidR="00A918D9" w:rsidRPr="00DD54C7" w:rsidRDefault="00A918D9" w:rsidP="00795BA4">
      <w:pPr>
        <w:pStyle w:val="ListParagraph"/>
        <w:numPr>
          <w:ilvl w:val="0"/>
          <w:numId w:val="22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तरकारी उत्पादन तथा उपभोग्य वस्तुस् </w:t>
      </w:r>
    </w:p>
    <w:p w14:paraId="27544A34" w14:textId="2B35D524" w:rsidR="00A918D9" w:rsidRPr="00DD54C7" w:rsidRDefault="00A918D9" w:rsidP="00795BA4">
      <w:pPr>
        <w:pStyle w:val="ListParagraph"/>
        <w:numPr>
          <w:ilvl w:val="0"/>
          <w:numId w:val="27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मौसमअनुसार उत्पादन हुने ताजा तरकारी तथा खाद्य बालि उत्पादन गर्नको लागि सदस्यहरुलाई प्रोत्साहन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67AF733F" w14:textId="1396BC02" w:rsidR="00A918D9" w:rsidRPr="00DD54C7" w:rsidRDefault="00A918D9" w:rsidP="00795BA4">
      <w:pPr>
        <w:pStyle w:val="ListParagraph"/>
        <w:numPr>
          <w:ilvl w:val="0"/>
          <w:numId w:val="27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उत्पादित तरकारीको विक्री वितरणको लागि व्यवस्था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50E5273B" w14:textId="63C8DBC8" w:rsidR="00A918D9" w:rsidRPr="00DD54C7" w:rsidRDefault="00A918D9" w:rsidP="00795BA4">
      <w:pPr>
        <w:pStyle w:val="ListParagraph"/>
        <w:numPr>
          <w:ilvl w:val="0"/>
          <w:numId w:val="27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सदस्यहरूको आवश्यक्ता अनुसार उपभोग्य वस्तुहरुको खरिद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021ED921" w14:textId="2DE62DF3" w:rsidR="00A918D9" w:rsidRPr="00DD54C7" w:rsidRDefault="00A918D9" w:rsidP="00795BA4">
      <w:pPr>
        <w:pStyle w:val="ListParagraph"/>
        <w:numPr>
          <w:ilvl w:val="0"/>
          <w:numId w:val="27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उचित मूल्यमा शुद्ध र ताजा उपभोग्य वस्तु उपलब्ध गराउने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747C8088" w14:textId="4B3F692A" w:rsidR="00A918D9" w:rsidRPr="00DD54C7" w:rsidRDefault="00A918D9" w:rsidP="00795BA4">
      <w:pPr>
        <w:pStyle w:val="ListParagraph"/>
        <w:numPr>
          <w:ilvl w:val="0"/>
          <w:numId w:val="27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संस्थाबाट उत्पादित वा खरिद गरेको विभिन्न वस्तुहरु सदस्यहरुमा बिक्री वितरण भई बाँकी रहेमा अन्य उपभोक्ताहरुलाई पनि बिक्री वितरण गरिने छ।</w:t>
      </w:r>
    </w:p>
    <w:p w14:paraId="6EF570A5" w14:textId="34DE9497" w:rsidR="00A918D9" w:rsidRPr="00A918D9" w:rsidRDefault="00A918D9" w:rsidP="00795BA4">
      <w:pPr>
        <w:pStyle w:val="ListParagraph"/>
        <w:numPr>
          <w:ilvl w:val="0"/>
          <w:numId w:val="22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ne-NP"/>
        </w:rPr>
        <w:t>बचत तथा ऋण परिचालनस्</w:t>
      </w:r>
    </w:p>
    <w:p w14:paraId="58EF4C2C" w14:textId="37345F7E" w:rsidR="00A918D9" w:rsidRPr="00DD54C7" w:rsidRDefault="00A918D9" w:rsidP="00795BA4">
      <w:pPr>
        <w:pStyle w:val="ListParagraph"/>
        <w:numPr>
          <w:ilvl w:val="0"/>
          <w:numId w:val="28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सदस्यहरुबाट बचत संकलन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6F4A12EA" w14:textId="568A9BD0" w:rsidR="00A918D9" w:rsidRPr="00DD54C7" w:rsidRDefault="00A918D9" w:rsidP="00795BA4">
      <w:pPr>
        <w:pStyle w:val="ListParagraph"/>
        <w:numPr>
          <w:ilvl w:val="0"/>
          <w:numId w:val="28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संकलन भएको बचत रकममा प्रतिस्प्रधात्मक रूपमा ब्याज दिने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07C4A089" w14:textId="23D14695" w:rsidR="00A918D9" w:rsidRPr="00DD54C7" w:rsidRDefault="00A918D9" w:rsidP="00795BA4">
      <w:pPr>
        <w:pStyle w:val="ListParagraph"/>
        <w:numPr>
          <w:ilvl w:val="0"/>
          <w:numId w:val="28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सदस्यहरुलाई सरल र सुलभ तरिकाबाट ऋण प्रवाह गर्ने।</w:t>
      </w:r>
    </w:p>
    <w:p w14:paraId="1D4F4F42" w14:textId="20BC78D9" w:rsidR="00A918D9" w:rsidRPr="00DD54C7" w:rsidRDefault="00A918D9" w:rsidP="00795BA4">
      <w:pPr>
        <w:pStyle w:val="ListParagraph"/>
        <w:numPr>
          <w:ilvl w:val="0"/>
          <w:numId w:val="28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आफ्ना सदस्यहरुबाट नियमित बचत निक्षेप संकलन गर्ने ।</w:t>
      </w:r>
    </w:p>
    <w:p w14:paraId="06A06641" w14:textId="5062B87E" w:rsidR="00A918D9" w:rsidRPr="00DD54C7" w:rsidRDefault="00A918D9" w:rsidP="00795BA4">
      <w:pPr>
        <w:pStyle w:val="ListParagraph"/>
        <w:numPr>
          <w:ilvl w:val="0"/>
          <w:numId w:val="28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आफ्ना सदस्यहरुलाई नियमित रुपमा ऋण प्रबाह गर्ने । </w:t>
      </w:r>
    </w:p>
    <w:p w14:paraId="527F85D5" w14:textId="49D831CC" w:rsidR="00A918D9" w:rsidRPr="00DD54C7" w:rsidRDefault="00A918D9" w:rsidP="00795BA4">
      <w:pPr>
        <w:pStyle w:val="ListParagraph"/>
        <w:numPr>
          <w:ilvl w:val="0"/>
          <w:numId w:val="28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सदस्यहरुको आर्थिक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सामाजिक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बिकासका कार्यहरु गर्ने । </w:t>
      </w:r>
    </w:p>
    <w:p w14:paraId="013E1B64" w14:textId="33CFBADF" w:rsidR="00A918D9" w:rsidRPr="00DD54C7" w:rsidRDefault="00A918D9" w:rsidP="00795BA4">
      <w:pPr>
        <w:pStyle w:val="ListParagraph"/>
        <w:numPr>
          <w:ilvl w:val="0"/>
          <w:numId w:val="28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नियमित रुपमा सदस्यहरुबाट निक्षेप प्राप्त गर्नुका साथै उनीहरुले गरेका निक्षेपमा प्रतिसप्रधात्मक दरमा ब्याज दिने । </w:t>
      </w:r>
    </w:p>
    <w:p w14:paraId="46AD8B18" w14:textId="57F7996A" w:rsidR="00A918D9" w:rsidRPr="00DD54C7" w:rsidRDefault="00A918D9" w:rsidP="00795BA4">
      <w:pPr>
        <w:pStyle w:val="ListParagraph"/>
        <w:numPr>
          <w:ilvl w:val="0"/>
          <w:numId w:val="28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उत्पादनसिल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आय मुलक र सिप मुलक उद्देष्यका लागि सदस्यहरुलाई उचित ब्याज दरमा ऋण प्रदान गर्ने ।</w:t>
      </w:r>
    </w:p>
    <w:p w14:paraId="0ABDE14E" w14:textId="06A6CA9F" w:rsidR="00A918D9" w:rsidRPr="00A918D9" w:rsidRDefault="00A918D9" w:rsidP="00795BA4">
      <w:pPr>
        <w:pStyle w:val="ListParagraph"/>
        <w:numPr>
          <w:ilvl w:val="0"/>
          <w:numId w:val="22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ne-NP"/>
        </w:rPr>
        <w:t>अन्य कार्यस्</w:t>
      </w:r>
    </w:p>
    <w:p w14:paraId="31791426" w14:textId="082032EA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सहकारिता बारे सदस्यहरुलाई चेतना जगाउने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0D06D318" w14:textId="4B5A7B24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सहकारी शिक्षा कार्यक्रम संचालन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59DCF8AA" w14:textId="66EB6ADD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संस्थाको कार्यक्षेत्र भित्र सामाजिक हित हुने कार्य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0D3C6D66" w14:textId="57035A89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तरकारी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खाद्यवाली उत्पादन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पशुपालन व्यवसायलाई प्रोत्साहित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623D9B26" w14:textId="44020CDA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उन्नत तरिकाबाट खेती गर्नको लागि तालिम तथा शिक्षाको सुविधा उपलब्ध गराउने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7075EA60" w14:textId="3B4FDD50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तरकारीको भण्डारणको लागि गोदाम तथा शित भण्डारको व्यवस्था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76AD6274" w14:textId="49B8B812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फलफूलहरू प्रशोधन गरी जाम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जेली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जुस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अचार आदि बनाइ विक्री वितरण गर्ने</w:t>
      </w:r>
      <w:r w:rsidRPr="00DD54C7">
        <w:rPr>
          <w:rFonts w:ascii="Kokila" w:hAnsi="Kokila" w:cs="Kokila"/>
          <w:sz w:val="32"/>
          <w:szCs w:val="32"/>
          <w:lang w:bidi="ne-NP"/>
        </w:rPr>
        <w:t>,</w:t>
      </w:r>
    </w:p>
    <w:p w14:paraId="74A6E676" w14:textId="0015A35C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>कृषि सहकारी सङ्घ संस्था सहित अन्य सरकारी तथा गैर सरकारी संघ संस्थासँग सम्पर्क तथा समन्वय गर्ने।</w:t>
      </w:r>
    </w:p>
    <w:p w14:paraId="41E4337B" w14:textId="41759C72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सहकारी पसल संचालन गर्ने </w:t>
      </w:r>
    </w:p>
    <w:p w14:paraId="6A97BDD6" w14:textId="01C7CE5E" w:rsidR="00A918D9" w:rsidRPr="00DD54C7" w:rsidRDefault="00DD54C7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A918D9" w:rsidRPr="00DD54C7">
        <w:rPr>
          <w:rFonts w:ascii="Kokila" w:hAnsi="Kokila" w:cs="Kokila"/>
          <w:sz w:val="32"/>
          <w:szCs w:val="32"/>
          <w:cs/>
          <w:lang w:bidi="ne-NP"/>
        </w:rPr>
        <w:t>सहकारी सिद्धान्त अनुरुप सहकारी संस्थाको उद्देश्य प्राप्तीका कार्यहरु गर्ने कार्य दक्षता एबं संस्था सक्षम  भएपछि  संस्थाले राष्ट्र बैंक को स्वीकृति  लिई बैंकिङ्ग कारोबार कार्य गर्ने ।</w:t>
      </w:r>
    </w:p>
    <w:p w14:paraId="5A5AB7DF" w14:textId="3CDB6499" w:rsidR="00A918D9" w:rsidRPr="00DD54C7" w:rsidRDefault="00DD54C7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A918D9" w:rsidRPr="00DD54C7">
        <w:rPr>
          <w:rFonts w:ascii="Kokila" w:hAnsi="Kokila" w:cs="Kokila"/>
          <w:sz w:val="32"/>
          <w:szCs w:val="32"/>
          <w:cs/>
          <w:lang w:bidi="ne-NP"/>
        </w:rPr>
        <w:t>दातृ संस्थाहरुबाट कुनै सर्त नराखि प्राप्त हुने चन्दा तथा अनुदान स्वीकार गर्ने ।</w:t>
      </w:r>
    </w:p>
    <w:p w14:paraId="654CCCE3" w14:textId="1E64C505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lastRenderedPageBreak/>
        <w:t xml:space="preserve"> सदस्यहरुको संमृद्धि र बिकास र बिकासको अधिकतम हितलाई ध्यानमा राखि सहकारी ऐन नियमहरु र यस विनियममा ब्यबस्था भएबमोजिम दैनिक कार्य सञ्चालनका साथै चल अचल सम्पति आर्जन गर्ने । क्रय बिक्रय गर्ने हस्तारन्तरण गर्ने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चन्दा दिने धरौटी राख्ने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बन्धक राख्ने आदि काम गर्ने । </w:t>
      </w:r>
    </w:p>
    <w:p w14:paraId="4E5D095D" w14:textId="2DF9F371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 अन्य संघ संस्थाबाट ऋण लिने र दिने ।</w:t>
      </w:r>
    </w:p>
    <w:p w14:paraId="623D1A03" w14:textId="0840F933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 नविकरणनीय उर्जा ९गोबर ग्यास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माइक्रो हाड्रोपावर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>सोलरपावर आदि० को क्षेत्रमा काम गर्ने ।</w:t>
      </w:r>
    </w:p>
    <w:p w14:paraId="5D1BCE23" w14:textId="66C9CA2B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 रेमिटको कार्य गर्ने </w:t>
      </w:r>
    </w:p>
    <w:p w14:paraId="0EC007E2" w14:textId="32D7040F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 आफ्ना सदस्यहरुको क्षमता अभिबृद्धिको लागि सरकारी र गैएरसरकारी संघ संस्थाको सहयोगमा र आफै पनि सिपमुलक र आयमुलक तालिम सञ्चालन गर्ने ।</w:t>
      </w:r>
    </w:p>
    <w:p w14:paraId="77FB238B" w14:textId="0735FEA9" w:rsidR="00A918D9" w:rsidRPr="00DD54C7" w:rsidRDefault="00A918D9" w:rsidP="00795BA4">
      <w:pPr>
        <w:pStyle w:val="ListParagraph"/>
        <w:numPr>
          <w:ilvl w:val="0"/>
          <w:numId w:val="29"/>
        </w:num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 कृषि तथा पशुजन्य वस्तुहरुको उत्पादन</w:t>
      </w:r>
      <w:r w:rsidRPr="00DD54C7">
        <w:rPr>
          <w:rFonts w:ascii="Kokila" w:hAnsi="Kokila" w:cs="Kokila"/>
          <w:sz w:val="32"/>
          <w:szCs w:val="32"/>
          <w:lang w:bidi="ne-NP"/>
        </w:rPr>
        <w:t xml:space="preserve">, </w:t>
      </w:r>
      <w:r w:rsidRPr="00DD54C7">
        <w:rPr>
          <w:rFonts w:ascii="Kokila" w:hAnsi="Kokila" w:cs="Kokila"/>
          <w:sz w:val="32"/>
          <w:szCs w:val="32"/>
          <w:cs/>
          <w:lang w:bidi="ne-NP"/>
        </w:rPr>
        <w:t xml:space="preserve">प्रशोधन र प्याकेजिगं गरी विक्रि वितरण गर्ने ।  </w:t>
      </w:r>
    </w:p>
    <w:p w14:paraId="5C3A4913" w14:textId="4DFC66FA" w:rsidR="00DD54C7" w:rsidRDefault="008A4DE7" w:rsidP="00795BA4">
      <w:pPr>
        <w:pStyle w:val="Heading2"/>
        <w:spacing w:before="0" w:line="240" w:lineRule="auto"/>
        <w:ind w:left="36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१.४. </w:t>
      </w:r>
      <w:r w:rsidR="00A918D9" w:rsidRPr="00A918D9">
        <w:rPr>
          <w:rFonts w:ascii="Kokila" w:hAnsi="Kokila" w:cs="Kokila"/>
          <w:sz w:val="32"/>
          <w:szCs w:val="32"/>
          <w:cs/>
          <w:lang w:bidi="ne-NP"/>
        </w:rPr>
        <w:t>कार्यक्षेत्र</w:t>
      </w:r>
      <w:r w:rsidR="00DD54C7">
        <w:rPr>
          <w:rFonts w:ascii="Kokila" w:hAnsi="Kokila" w:cs="Kokila" w:hint="cs"/>
          <w:sz w:val="32"/>
          <w:szCs w:val="32"/>
          <w:cs/>
          <w:lang w:bidi="ne-NP"/>
        </w:rPr>
        <w:t xml:space="preserve">: </w:t>
      </w:r>
      <w:r w:rsidR="00A918D9" w:rsidRPr="00A918D9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788F7F68" w14:textId="35CB64E1" w:rsidR="00A918D9" w:rsidRPr="00A918D9" w:rsidRDefault="00A918D9" w:rsidP="00795BA4">
      <w:pPr>
        <w:spacing w:after="0" w:line="240" w:lineRule="auto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ne-NP"/>
        </w:rPr>
        <w:t>यस संस्थाको कार्यक्षेत्र घोराही उप</w:t>
      </w:r>
      <w:r w:rsidR="00F23F66">
        <w:rPr>
          <w:rFonts w:ascii="Kokila" w:hAnsi="Kokila" w:cs="Kokila" w:hint="cs"/>
          <w:sz w:val="32"/>
          <w:szCs w:val="32"/>
          <w:cs/>
          <w:lang w:bidi="ne-NP"/>
        </w:rPr>
        <w:t>-</w:t>
      </w:r>
      <w:r w:rsidRPr="00A918D9">
        <w:rPr>
          <w:rFonts w:ascii="Kokila" w:hAnsi="Kokila" w:cs="Kokila"/>
          <w:sz w:val="32"/>
          <w:szCs w:val="32"/>
          <w:cs/>
          <w:lang w:bidi="ne-NP"/>
        </w:rPr>
        <w:t>महानगरपालिका र तुलसीपुर उप</w:t>
      </w:r>
      <w:r w:rsidR="00F23F66">
        <w:rPr>
          <w:rFonts w:ascii="Kokila" w:hAnsi="Kokila" w:cs="Kokila" w:hint="cs"/>
          <w:sz w:val="32"/>
          <w:szCs w:val="32"/>
          <w:cs/>
          <w:lang w:bidi="ne-NP"/>
        </w:rPr>
        <w:t>-</w:t>
      </w:r>
      <w:r w:rsidRPr="00A918D9">
        <w:rPr>
          <w:rFonts w:ascii="Kokila" w:hAnsi="Kokila" w:cs="Kokila"/>
          <w:sz w:val="32"/>
          <w:szCs w:val="32"/>
          <w:cs/>
          <w:lang w:bidi="ne-NP"/>
        </w:rPr>
        <w:t xml:space="preserve">महानगरपालिकाको सम्पूर्ण क्षेत्र </w:t>
      </w:r>
      <w:r w:rsidR="00F23F66">
        <w:rPr>
          <w:rFonts w:ascii="Kokila" w:hAnsi="Kokila" w:cs="Kokila" w:hint="cs"/>
          <w:sz w:val="32"/>
          <w:szCs w:val="32"/>
          <w:cs/>
          <w:lang w:bidi="ne-NP"/>
        </w:rPr>
        <w:t xml:space="preserve">रहेको छ </w:t>
      </w:r>
      <w:r w:rsidRPr="00A918D9">
        <w:rPr>
          <w:rFonts w:ascii="Kokila" w:hAnsi="Kokila" w:cs="Kokila"/>
          <w:sz w:val="32"/>
          <w:szCs w:val="32"/>
          <w:cs/>
          <w:lang w:bidi="ne-NP"/>
        </w:rPr>
        <w:t xml:space="preserve">। </w:t>
      </w:r>
    </w:p>
    <w:p w14:paraId="7E324DD4" w14:textId="77777777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२. संस्था विवरण</w:t>
      </w:r>
    </w:p>
    <w:p w14:paraId="6AE0C5EF" w14:textId="253E0BC3" w:rsidR="000C58A4" w:rsidRPr="00A918D9" w:rsidRDefault="000C58A4" w:rsidP="00795BA4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color w:val="EE0000"/>
          <w:sz w:val="32"/>
          <w:szCs w:val="32"/>
          <w:highlight w:val="yellow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दर्ता नं.:</w:t>
      </w:r>
      <w:r w:rsidRPr="00A918D9">
        <w:rPr>
          <w:rFonts w:ascii="Kokila" w:hAnsi="Kokila" w:cs="Kokila"/>
          <w:sz w:val="32"/>
          <w:szCs w:val="32"/>
          <w:highlight w:val="yellow"/>
          <w:lang w:bidi="ne-NP"/>
        </w:rPr>
        <w:t xml:space="preserve"> </w:t>
      </w:r>
      <w:r w:rsidR="00E4684A">
        <w:rPr>
          <w:rFonts w:ascii="Kokila" w:hAnsi="Kokila" w:cs="Kokila" w:hint="cs"/>
          <w:color w:val="EE0000"/>
          <w:sz w:val="32"/>
          <w:szCs w:val="32"/>
          <w:highlight w:val="yellow"/>
          <w:cs/>
          <w:lang w:bidi="ne-NP"/>
        </w:rPr>
        <w:t>१२५</w:t>
      </w:r>
      <w:r w:rsidRPr="00A918D9">
        <w:rPr>
          <w:rFonts w:ascii="Kokila" w:hAnsi="Kokila" w:cs="Kokila"/>
          <w:color w:val="EE0000"/>
          <w:sz w:val="32"/>
          <w:szCs w:val="32"/>
          <w:highlight w:val="yellow"/>
          <w:cs/>
          <w:lang w:bidi="hi-IN"/>
        </w:rPr>
        <w:t>/०७</w:t>
      </w:r>
      <w:r w:rsidR="00E4684A">
        <w:rPr>
          <w:rFonts w:ascii="Kokila" w:hAnsi="Kokila" w:cs="Kokila" w:hint="cs"/>
          <w:color w:val="EE0000"/>
          <w:sz w:val="32"/>
          <w:szCs w:val="32"/>
          <w:highlight w:val="yellow"/>
          <w:cs/>
          <w:lang w:bidi="hi-IN"/>
        </w:rPr>
        <w:t>९</w:t>
      </w:r>
      <w:r w:rsidRPr="00A918D9">
        <w:rPr>
          <w:rFonts w:ascii="Kokila" w:hAnsi="Kokila" w:cs="Kokila"/>
          <w:color w:val="EE0000"/>
          <w:sz w:val="32"/>
          <w:szCs w:val="32"/>
          <w:highlight w:val="yellow"/>
          <w:cs/>
          <w:lang w:bidi="hi-IN"/>
        </w:rPr>
        <w:t>/</w:t>
      </w:r>
      <w:r w:rsidR="00E4684A">
        <w:rPr>
          <w:rFonts w:ascii="Kokila" w:hAnsi="Kokila" w:cs="Kokila" w:hint="cs"/>
          <w:color w:val="EE0000"/>
          <w:sz w:val="32"/>
          <w:szCs w:val="32"/>
          <w:highlight w:val="yellow"/>
          <w:cs/>
          <w:lang w:bidi="hi-IN"/>
        </w:rPr>
        <w:t>८०</w:t>
      </w:r>
    </w:p>
    <w:p w14:paraId="4C164ED8" w14:textId="3F533ABA" w:rsidR="000C58A4" w:rsidRPr="00A918D9" w:rsidRDefault="000C58A4" w:rsidP="00795BA4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दर्ता मिति:</w:t>
      </w:r>
      <w:r w:rsidRPr="00A918D9">
        <w:rPr>
          <w:rFonts w:ascii="Kokila" w:hAnsi="Kokila" w:cs="Kokila"/>
          <w:sz w:val="32"/>
          <w:szCs w:val="32"/>
          <w:highlight w:val="yellow"/>
          <w:lang w:bidi="ne-NP"/>
        </w:rPr>
        <w:t xml:space="preserve"> </w:t>
      </w:r>
      <w:r w:rsidRPr="00A918D9">
        <w:rPr>
          <w:rFonts w:ascii="Kokila" w:hAnsi="Kokila" w:cs="Kokila"/>
          <w:sz w:val="32"/>
          <w:szCs w:val="32"/>
          <w:highlight w:val="yellow"/>
          <w:cs/>
          <w:lang w:bidi="hi-IN"/>
        </w:rPr>
        <w:t>२</w:t>
      </w:r>
      <w:r w:rsidRPr="00A918D9">
        <w:rPr>
          <w:rFonts w:ascii="Kokila" w:hAnsi="Kokila" w:cs="Kokila"/>
          <w:color w:val="EE0000"/>
          <w:sz w:val="32"/>
          <w:szCs w:val="32"/>
          <w:highlight w:val="yellow"/>
          <w:cs/>
          <w:lang w:bidi="hi-IN"/>
        </w:rPr>
        <w:t>०</w:t>
      </w:r>
      <w:r w:rsidR="00E4684A">
        <w:rPr>
          <w:rFonts w:ascii="Kokila" w:hAnsi="Kokila" w:cs="Kokila" w:hint="cs"/>
          <w:color w:val="EE0000"/>
          <w:sz w:val="32"/>
          <w:szCs w:val="32"/>
          <w:highlight w:val="yellow"/>
          <w:cs/>
          <w:lang w:bidi="hi-IN"/>
        </w:rPr>
        <w:t>८०</w:t>
      </w:r>
      <w:r w:rsidRPr="00A918D9">
        <w:rPr>
          <w:rFonts w:ascii="Kokila" w:hAnsi="Kokila" w:cs="Kokila"/>
          <w:color w:val="EE0000"/>
          <w:sz w:val="32"/>
          <w:szCs w:val="32"/>
          <w:highlight w:val="yellow"/>
          <w:cs/>
          <w:lang w:bidi="hi-IN"/>
        </w:rPr>
        <w:t>/०</w:t>
      </w:r>
      <w:r w:rsidR="00E4684A">
        <w:rPr>
          <w:rFonts w:ascii="Kokila" w:hAnsi="Kokila" w:cs="Kokila" w:hint="cs"/>
          <w:color w:val="EE0000"/>
          <w:sz w:val="32"/>
          <w:szCs w:val="32"/>
          <w:highlight w:val="yellow"/>
          <w:cs/>
          <w:lang w:bidi="hi-IN"/>
        </w:rPr>
        <w:t>२</w:t>
      </w:r>
      <w:r w:rsidRPr="00A918D9">
        <w:rPr>
          <w:rFonts w:ascii="Kokila" w:hAnsi="Kokila" w:cs="Kokila"/>
          <w:color w:val="EE0000"/>
          <w:sz w:val="32"/>
          <w:szCs w:val="32"/>
          <w:highlight w:val="yellow"/>
          <w:cs/>
          <w:lang w:bidi="hi-IN"/>
        </w:rPr>
        <w:t>/</w:t>
      </w:r>
      <w:r w:rsidR="00E4684A">
        <w:rPr>
          <w:rFonts w:ascii="Kokila" w:hAnsi="Kokila" w:cs="Kokila" w:hint="cs"/>
          <w:color w:val="EE0000"/>
          <w:sz w:val="32"/>
          <w:szCs w:val="32"/>
          <w:cs/>
          <w:lang w:bidi="hi-IN"/>
        </w:rPr>
        <w:t>०५</w:t>
      </w:r>
    </w:p>
    <w:p w14:paraId="0EDB9967" w14:textId="778C2C39" w:rsidR="000C58A4" w:rsidRPr="00A918D9" w:rsidRDefault="000C58A4" w:rsidP="00795BA4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कुल </w:t>
      </w:r>
      <w:r w:rsidR="00F87E15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सेयर </w:t>
      </w: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सदस्य संख्या (२०८१/८२):</w:t>
      </w:r>
    </w:p>
    <w:p w14:paraId="1998AB3C" w14:textId="14CC64B9" w:rsidR="000C58A4" w:rsidRPr="003C7EA0" w:rsidRDefault="000C58A4" w:rsidP="00795BA4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3C7EA0">
        <w:rPr>
          <w:rFonts w:ascii="Kokila" w:hAnsi="Kokila" w:cs="Kokila"/>
          <w:sz w:val="32"/>
          <w:szCs w:val="32"/>
          <w:cs/>
          <w:lang w:bidi="hi-IN"/>
        </w:rPr>
        <w:t>पुरुष:</w:t>
      </w:r>
      <w:r w:rsidRPr="003C7EA0">
        <w:rPr>
          <w:rFonts w:ascii="Kokila" w:hAnsi="Kokila" w:cs="Kokila"/>
          <w:sz w:val="32"/>
          <w:szCs w:val="32"/>
          <w:lang w:bidi="ne-NP"/>
        </w:rPr>
        <w:t xml:space="preserve"> </w:t>
      </w:r>
      <w:r w:rsidR="005D0CDE" w:rsidRPr="003C7EA0">
        <w:rPr>
          <w:rFonts w:ascii="Kokila" w:hAnsi="Kokila" w:cs="Kokila" w:hint="cs"/>
          <w:color w:val="EE0000"/>
          <w:sz w:val="32"/>
          <w:szCs w:val="32"/>
          <w:cs/>
          <w:lang w:bidi="hi-IN"/>
        </w:rPr>
        <w:t>८९</w:t>
      </w:r>
      <w:r w:rsidR="00F87E15" w:rsidRPr="003C7EA0">
        <w:rPr>
          <w:rFonts w:ascii="Kokila" w:hAnsi="Kokila" w:cs="Kokila"/>
          <w:color w:val="EE0000"/>
          <w:sz w:val="32"/>
          <w:szCs w:val="32"/>
          <w:lang w:bidi="hi-IN"/>
        </w:rPr>
        <w:t xml:space="preserve"> </w:t>
      </w:r>
      <w:r w:rsidRPr="003C7EA0">
        <w:rPr>
          <w:rFonts w:ascii="Kokila" w:hAnsi="Kokila" w:cs="Kokila"/>
          <w:color w:val="EE0000"/>
          <w:sz w:val="32"/>
          <w:szCs w:val="32"/>
          <w:cs/>
          <w:lang w:bidi="hi-IN"/>
        </w:rPr>
        <w:t>जना</w:t>
      </w:r>
    </w:p>
    <w:p w14:paraId="10EDD3B9" w14:textId="165B1B84" w:rsidR="000C58A4" w:rsidRPr="003C7EA0" w:rsidRDefault="000C58A4" w:rsidP="00795BA4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3C7EA0">
        <w:rPr>
          <w:rFonts w:ascii="Kokila" w:hAnsi="Kokila" w:cs="Kokila"/>
          <w:sz w:val="32"/>
          <w:szCs w:val="32"/>
          <w:cs/>
          <w:lang w:bidi="hi-IN"/>
        </w:rPr>
        <w:t>महिला:</w:t>
      </w:r>
      <w:r w:rsidRPr="003C7EA0">
        <w:rPr>
          <w:rFonts w:ascii="Kokila" w:hAnsi="Kokila" w:cs="Kokila"/>
          <w:sz w:val="32"/>
          <w:szCs w:val="32"/>
          <w:lang w:bidi="ne-NP"/>
        </w:rPr>
        <w:t xml:space="preserve"> </w:t>
      </w:r>
      <w:r w:rsidR="00E4684A" w:rsidRPr="003C7EA0">
        <w:rPr>
          <w:rFonts w:ascii="Kokila" w:hAnsi="Kokila" w:cs="Kokila" w:hint="cs"/>
          <w:color w:val="EE0000"/>
          <w:sz w:val="32"/>
          <w:szCs w:val="32"/>
          <w:cs/>
          <w:lang w:bidi="hi-IN"/>
        </w:rPr>
        <w:t>२</w:t>
      </w:r>
      <w:r w:rsidR="005D0CDE" w:rsidRPr="003C7EA0">
        <w:rPr>
          <w:rFonts w:ascii="Kokila" w:hAnsi="Kokila" w:cs="Kokila" w:hint="cs"/>
          <w:color w:val="EE0000"/>
          <w:sz w:val="32"/>
          <w:szCs w:val="32"/>
          <w:cs/>
          <w:lang w:bidi="hi-IN"/>
        </w:rPr>
        <w:t>६</w:t>
      </w:r>
      <w:r w:rsidRPr="003C7EA0">
        <w:rPr>
          <w:rFonts w:ascii="Kokila" w:hAnsi="Kokila" w:cs="Kokila"/>
          <w:color w:val="EE0000"/>
          <w:sz w:val="32"/>
          <w:szCs w:val="32"/>
          <w:cs/>
          <w:lang w:bidi="hi-IN"/>
        </w:rPr>
        <w:t xml:space="preserve"> जना</w:t>
      </w:r>
    </w:p>
    <w:p w14:paraId="7065CEEA" w14:textId="0CBFE68A" w:rsidR="00F87E15" w:rsidRPr="003C7EA0" w:rsidRDefault="00F87E15" w:rsidP="00795BA4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color w:val="EE0000"/>
          <w:sz w:val="32"/>
          <w:szCs w:val="32"/>
          <w:lang w:bidi="ne-NP"/>
        </w:rPr>
      </w:pPr>
      <w:r w:rsidRPr="003C7EA0">
        <w:rPr>
          <w:rFonts w:ascii="Kokila" w:hAnsi="Kokila" w:cs="Kokila"/>
          <w:sz w:val="32"/>
          <w:szCs w:val="32"/>
          <w:cs/>
          <w:lang w:bidi="hi-IN"/>
        </w:rPr>
        <w:t xml:space="preserve">जम्मा: </w:t>
      </w:r>
      <w:r w:rsidRPr="003C7EA0">
        <w:rPr>
          <w:rFonts w:ascii="Kokila" w:hAnsi="Kokila" w:cs="Kokila" w:hint="cs"/>
          <w:color w:val="EE0000"/>
          <w:sz w:val="32"/>
          <w:szCs w:val="32"/>
          <w:cs/>
          <w:lang w:bidi="hi-IN"/>
        </w:rPr>
        <w:t>११५</w:t>
      </w:r>
      <w:r w:rsidRPr="003C7EA0">
        <w:rPr>
          <w:rFonts w:ascii="Kokila" w:hAnsi="Kokila" w:cs="Kokila"/>
          <w:color w:val="EE0000"/>
          <w:sz w:val="32"/>
          <w:szCs w:val="32"/>
          <w:cs/>
          <w:lang w:bidi="hi-IN"/>
        </w:rPr>
        <w:t xml:space="preserve"> जना</w:t>
      </w:r>
    </w:p>
    <w:p w14:paraId="4631C8CE" w14:textId="372AA7FF" w:rsidR="000C58A4" w:rsidRPr="003C7EA0" w:rsidRDefault="00F87E15" w:rsidP="00F87E15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color w:val="EE0000"/>
          <w:sz w:val="32"/>
          <w:szCs w:val="32"/>
          <w:lang w:bidi="ne-NP"/>
        </w:rPr>
      </w:pPr>
      <w:r w:rsidRPr="003C7EA0">
        <w:rPr>
          <w:rFonts w:ascii="Kokila" w:hAnsi="Kokila" w:cs="Kokila" w:hint="cs"/>
          <w:sz w:val="32"/>
          <w:szCs w:val="32"/>
          <w:cs/>
          <w:lang w:bidi="ne-NP"/>
        </w:rPr>
        <w:t>बचतकर्ता</w:t>
      </w:r>
      <w:r w:rsidR="000C58A4" w:rsidRPr="003C7EA0">
        <w:rPr>
          <w:rFonts w:ascii="Kokila" w:hAnsi="Kokila" w:cs="Kokila"/>
          <w:sz w:val="32"/>
          <w:szCs w:val="32"/>
          <w:cs/>
          <w:lang w:bidi="hi-IN"/>
        </w:rPr>
        <w:t>:</w:t>
      </w:r>
      <w:r w:rsidR="000C58A4" w:rsidRPr="003C7EA0">
        <w:rPr>
          <w:rFonts w:ascii="Kokila" w:hAnsi="Kokila" w:cs="Kokila"/>
          <w:sz w:val="32"/>
          <w:szCs w:val="32"/>
          <w:lang w:bidi="ne-NP"/>
        </w:rPr>
        <w:t xml:space="preserve"> </w:t>
      </w:r>
      <w:r w:rsidRPr="003C7EA0">
        <w:rPr>
          <w:rFonts w:ascii="Kokila" w:hAnsi="Kokila" w:cs="Kokila" w:hint="cs"/>
          <w:color w:val="EE0000"/>
          <w:sz w:val="32"/>
          <w:szCs w:val="32"/>
          <w:cs/>
          <w:lang w:bidi="ne-NP"/>
        </w:rPr>
        <w:t>२५</w:t>
      </w:r>
      <w:r w:rsidR="000C58A4" w:rsidRPr="003C7EA0">
        <w:rPr>
          <w:rFonts w:ascii="Kokila" w:hAnsi="Kokila" w:cs="Kokila"/>
          <w:color w:val="EE0000"/>
          <w:sz w:val="32"/>
          <w:szCs w:val="32"/>
          <w:cs/>
          <w:lang w:bidi="hi-IN"/>
        </w:rPr>
        <w:t xml:space="preserve"> जना</w:t>
      </w:r>
    </w:p>
    <w:p w14:paraId="3EECDC41" w14:textId="6D43AB86" w:rsidR="001E29CB" w:rsidRDefault="001E29CB" w:rsidP="001E29CB">
      <w:pPr>
        <w:pStyle w:val="Heading2"/>
        <w:spacing w:before="0" w:line="240" w:lineRule="auto"/>
        <w:ind w:left="36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१.५.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सञ्चालक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समितिः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7B91CC64" w14:textId="12BB8513" w:rsidR="001E29CB" w:rsidRPr="001E29CB" w:rsidRDefault="001E29CB" w:rsidP="001E29CB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२०८०।०३।३०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गते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कविला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रिसोर्टमा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सम्पन्न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भएको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यस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सहकारी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संस्थाको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पहिलो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साधारणले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श्री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भुवन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चौधरीको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अध्यक्षतामा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११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सदस्यीय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सञ्चालक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समितिको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निर्वाचन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सर्वसम्मत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रुपमा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चयन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गरेको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हो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।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75E06C92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भुवन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अध्यक्ष</w:t>
      </w:r>
    </w:p>
    <w:p w14:paraId="3DB215F9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प्रमिला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उपाध्यक्ष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7401D1E3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राम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कुमारी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सचिव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04DDE8E8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नगेन्द्र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कोषाध्यक्ष</w:t>
      </w:r>
    </w:p>
    <w:p w14:paraId="503CAE13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विकास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सदस्य</w:t>
      </w:r>
    </w:p>
    <w:p w14:paraId="42EEE5AB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प्रयाप्त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सदस्य</w:t>
      </w:r>
    </w:p>
    <w:p w14:paraId="61EDB7FF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शोभा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कुमारी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सदस्य</w:t>
      </w:r>
    </w:p>
    <w:p w14:paraId="77B89A89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शान्ता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सदस्य</w:t>
      </w:r>
    </w:p>
    <w:p w14:paraId="000D5F00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मंगला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सदस्य</w:t>
      </w:r>
    </w:p>
    <w:p w14:paraId="1C0245C3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विपिन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सदस्य</w:t>
      </w:r>
    </w:p>
    <w:p w14:paraId="1E3B1D9D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संकर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सदस्य</w:t>
      </w:r>
    </w:p>
    <w:p w14:paraId="5CEBD3FE" w14:textId="77777777" w:rsidR="001E29CB" w:rsidRPr="00424A9F" w:rsidRDefault="001E29CB" w:rsidP="00424A9F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424A9F">
        <w:rPr>
          <w:rFonts w:ascii="Kokila" w:hAnsi="Kokila" w:cs="Kokila" w:hint="cs"/>
          <w:b/>
          <w:bCs/>
          <w:sz w:val="32"/>
          <w:szCs w:val="32"/>
          <w:cs/>
          <w:lang w:bidi="ne-NP"/>
        </w:rPr>
        <w:lastRenderedPageBreak/>
        <w:t>उप</w:t>
      </w:r>
      <w:r w:rsidRPr="00424A9F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 </w:t>
      </w:r>
      <w:r w:rsidRPr="00424A9F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समितिहरुको</w:t>
      </w:r>
      <w:r w:rsidRPr="00424A9F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 </w:t>
      </w:r>
      <w:r w:rsidRPr="00424A9F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विवरण</w:t>
      </w:r>
      <w:r w:rsidRPr="00424A9F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 </w:t>
      </w:r>
    </w:p>
    <w:p w14:paraId="5E30ADCF" w14:textId="77777777" w:rsidR="001E29CB" w:rsidRPr="001E29CB" w:rsidRDefault="001E29CB" w:rsidP="0037520D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लेखा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तथा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सुपरिवेक्षण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उपसमिति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0C88C5AE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रविन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761451C4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नर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वहादुर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0491B6D4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उषा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651FA8C6" w14:textId="77777777" w:rsidR="001E29CB" w:rsidRPr="001E29CB" w:rsidRDefault="001E29CB" w:rsidP="0037520D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ऋण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उप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समिति</w:t>
      </w:r>
    </w:p>
    <w:p w14:paraId="0A9A91E5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विकास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66DBA920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स्यानु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13F40D8A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शोभाराम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 </w:t>
      </w:r>
    </w:p>
    <w:p w14:paraId="14B8239A" w14:textId="77777777" w:rsidR="001E29CB" w:rsidRPr="001E29CB" w:rsidRDefault="001E29CB" w:rsidP="0037520D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खरिद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उप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समिति</w:t>
      </w:r>
    </w:p>
    <w:p w14:paraId="773A94D2" w14:textId="5818388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मंगला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1D6C403D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प्रभुनाथ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5CE9390D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सुरज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 </w:t>
      </w:r>
    </w:p>
    <w:p w14:paraId="7A3EA034" w14:textId="77777777" w:rsidR="001E29CB" w:rsidRPr="001E29CB" w:rsidRDefault="001E29CB" w:rsidP="0037520D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शिक्षा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उपसमिति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4F94EE17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कुलविर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14:paraId="1F7EC44B" w14:textId="7777777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चुर्ण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बहादुर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</w:p>
    <w:p w14:paraId="32DC66F6" w14:textId="5D3D4637" w:rsidR="001E29CB" w:rsidRPr="001E29CB" w:rsidRDefault="001E29CB" w:rsidP="001E29CB">
      <w:pPr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1E29CB">
        <w:rPr>
          <w:rFonts w:ascii="Kokila" w:hAnsi="Kokila" w:cs="Kokila" w:hint="cs"/>
          <w:sz w:val="32"/>
          <w:szCs w:val="32"/>
          <w:cs/>
          <w:lang w:bidi="ne-NP"/>
        </w:rPr>
        <w:t>बालकृष्ण</w:t>
      </w:r>
      <w:r w:rsidRPr="001E29CB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1E29CB">
        <w:rPr>
          <w:rFonts w:ascii="Kokila" w:hAnsi="Kokila" w:cs="Kokila" w:hint="cs"/>
          <w:sz w:val="32"/>
          <w:szCs w:val="32"/>
          <w:cs/>
          <w:lang w:bidi="ne-NP"/>
        </w:rPr>
        <w:t>चौधरी</w:t>
      </w:r>
    </w:p>
    <w:p w14:paraId="0DEE34D3" w14:textId="77777777" w:rsidR="000C58A4" w:rsidRPr="00A918D9" w:rsidRDefault="000C58A4" w:rsidP="0037520D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मुख्य सेवा:</w:t>
      </w:r>
    </w:p>
    <w:p w14:paraId="066D3396" w14:textId="77777777" w:rsidR="000C58A4" w:rsidRPr="00A918D9" w:rsidRDefault="000C58A4" w:rsidP="00795BA4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hi-IN"/>
        </w:rPr>
        <w:t>साधारण/नियमित बचत</w:t>
      </w:r>
    </w:p>
    <w:p w14:paraId="2660A60F" w14:textId="77777777" w:rsidR="000C58A4" w:rsidRPr="00A918D9" w:rsidRDefault="000C58A4" w:rsidP="00795BA4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hi-IN"/>
        </w:rPr>
        <w:t>आवधिक बचत</w:t>
      </w:r>
    </w:p>
    <w:p w14:paraId="64CF5980" w14:textId="77777777" w:rsidR="000C58A4" w:rsidRPr="00A918D9" w:rsidRDefault="000C58A4" w:rsidP="00795BA4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hi-IN"/>
        </w:rPr>
        <w:t>कृषि/पशुपालन कर्जा</w:t>
      </w:r>
    </w:p>
    <w:p w14:paraId="01A96B5B" w14:textId="77777777" w:rsidR="000C58A4" w:rsidRPr="00A918D9" w:rsidRDefault="000C58A4" w:rsidP="00795BA4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hi-IN"/>
        </w:rPr>
        <w:t>उद्यमशील कर्जा</w:t>
      </w:r>
    </w:p>
    <w:p w14:paraId="5B882C18" w14:textId="77777777" w:rsidR="000C58A4" w:rsidRPr="00A918D9" w:rsidRDefault="000C58A4" w:rsidP="00795BA4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hi-IN"/>
        </w:rPr>
        <w:t>घरपरिवार कर्जा</w:t>
      </w:r>
    </w:p>
    <w:p w14:paraId="1ADBA7AF" w14:textId="2FEF4450" w:rsidR="000C58A4" w:rsidRDefault="000C58A4" w:rsidP="004943BE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hi-IN"/>
        </w:rPr>
        <w:t>शेयर सेवा</w:t>
      </w:r>
    </w:p>
    <w:p w14:paraId="26CD344F" w14:textId="6268B3D3" w:rsidR="004943BE" w:rsidRDefault="004943BE" w:rsidP="004943BE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मल वितरण </w:t>
      </w:r>
    </w:p>
    <w:p w14:paraId="325E8BD7" w14:textId="424388EB" w:rsidR="004943BE" w:rsidRPr="004943BE" w:rsidRDefault="004943BE" w:rsidP="004943BE">
      <w:pPr>
        <w:numPr>
          <w:ilvl w:val="1"/>
          <w:numId w:val="11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धानको विउ वितरण </w:t>
      </w:r>
    </w:p>
    <w:p w14:paraId="1A9D6B53" w14:textId="77777777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३. वार्षिक प्रगतिको सारांश (२०८१/८२)</w:t>
      </w:r>
    </w:p>
    <w:p w14:paraId="242B21CD" w14:textId="77777777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३.१ सदस्यता वृद्धि</w:t>
      </w:r>
    </w:p>
    <w:p w14:paraId="25BC765D" w14:textId="39B360C9" w:rsidR="000C58A4" w:rsidRPr="00A918D9" w:rsidRDefault="000C58A4" w:rsidP="00795BA4">
      <w:pPr>
        <w:numPr>
          <w:ilvl w:val="0"/>
          <w:numId w:val="12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hi-IN"/>
        </w:rPr>
        <w:t>वर्षभरि थपिएका नयाँ सदस्य:</w:t>
      </w:r>
      <w:r w:rsidRPr="00A918D9">
        <w:rPr>
          <w:rFonts w:ascii="Kokila" w:hAnsi="Kokila" w:cs="Kokila"/>
          <w:sz w:val="32"/>
          <w:szCs w:val="32"/>
          <w:lang w:bidi="ne-NP"/>
        </w:rPr>
        <w:t xml:space="preserve"> </w:t>
      </w:r>
      <w:r w:rsidR="005277AC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२</w:t>
      </w: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जना</w:t>
      </w:r>
    </w:p>
    <w:p w14:paraId="4A158CCD" w14:textId="73778D74" w:rsidR="000C58A4" w:rsidRPr="00A918D9" w:rsidRDefault="000C58A4" w:rsidP="00795BA4">
      <w:pPr>
        <w:numPr>
          <w:ilvl w:val="0"/>
          <w:numId w:val="12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sz w:val="32"/>
          <w:szCs w:val="32"/>
          <w:cs/>
          <w:lang w:bidi="hi-IN"/>
        </w:rPr>
        <w:t>निष्क्रिय/अवकास भएका:</w:t>
      </w:r>
      <w:r w:rsidRPr="00A918D9">
        <w:rPr>
          <w:rFonts w:ascii="Kokila" w:hAnsi="Kokila" w:cs="Kokila"/>
          <w:sz w:val="32"/>
          <w:szCs w:val="32"/>
          <w:lang w:bidi="ne-NP"/>
        </w:rPr>
        <w:t xml:space="preserve"> </w:t>
      </w:r>
      <w:r w:rsidR="00E4684A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०</w:t>
      </w:r>
      <w:r w:rsidR="0037520D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 </w:t>
      </w: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जना</w:t>
      </w:r>
    </w:p>
    <w:p w14:paraId="37C76519" w14:textId="37FD577C" w:rsidR="000C58A4" w:rsidRPr="00A918D9" w:rsidRDefault="000C58A4" w:rsidP="00795BA4">
      <w:pPr>
        <w:numPr>
          <w:ilvl w:val="0"/>
          <w:numId w:val="12"/>
        </w:numPr>
        <w:spacing w:after="0" w:line="240" w:lineRule="auto"/>
        <w:jc w:val="both"/>
        <w:rPr>
          <w:rFonts w:ascii="Kokila" w:hAnsi="Kokila" w:cs="Kokila"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कुल सक्रिय सदस्य:</w:t>
      </w:r>
      <w:r w:rsidR="00E4684A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९</w:t>
      </w:r>
      <w:r w:rsidR="009C3E8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९</w:t>
      </w: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जना</w:t>
      </w:r>
    </w:p>
    <w:p w14:paraId="3E77CD41" w14:textId="77777777" w:rsidR="00323963" w:rsidRDefault="00323963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3F22F86F" w14:textId="77777777" w:rsidR="00323963" w:rsidRDefault="00323963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3E11BFB6" w14:textId="77777777" w:rsidR="00323963" w:rsidRDefault="00323963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41C1602A" w14:textId="77777777" w:rsidR="00323963" w:rsidRDefault="00323963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3FB65923" w14:textId="49F471DF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lastRenderedPageBreak/>
        <w:t>३.२ आर्थिक स्थिति (२०८१/८२)</w:t>
      </w:r>
    </w:p>
    <w:p w14:paraId="51865A5F" w14:textId="77777777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क) शेयर पूँजी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919"/>
      </w:tblGrid>
      <w:tr w:rsidR="000C58A4" w:rsidRPr="001E29CB" w14:paraId="1B1E1B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45D35E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विवरण</w:t>
            </w:r>
          </w:p>
        </w:tc>
        <w:tc>
          <w:tcPr>
            <w:tcW w:w="0" w:type="auto"/>
            <w:vAlign w:val="center"/>
            <w:hideMark/>
          </w:tcPr>
          <w:p w14:paraId="53CA835B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रकम (रु)</w:t>
            </w:r>
          </w:p>
        </w:tc>
      </w:tr>
      <w:tr w:rsidR="000C58A4" w:rsidRPr="001E29CB" w14:paraId="58FCF3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0832A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गत वर्षको शेयर पूँजी</w:t>
            </w:r>
          </w:p>
        </w:tc>
        <w:tc>
          <w:tcPr>
            <w:tcW w:w="0" w:type="auto"/>
            <w:vAlign w:val="center"/>
            <w:hideMark/>
          </w:tcPr>
          <w:p w14:paraId="2D84C16B" w14:textId="1AC4E9DF" w:rsidR="000C58A4" w:rsidRPr="001E29CB" w:rsidRDefault="00E4684A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hi-IN"/>
              </w:rPr>
              <w:t>७८००००</w:t>
            </w:r>
          </w:p>
        </w:tc>
      </w:tr>
      <w:tr w:rsidR="000C58A4" w:rsidRPr="001E29CB" w14:paraId="763449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ECF7A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चालु वर्ष थप भएको</w:t>
            </w:r>
          </w:p>
        </w:tc>
        <w:tc>
          <w:tcPr>
            <w:tcW w:w="0" w:type="auto"/>
            <w:vAlign w:val="center"/>
            <w:hideMark/>
          </w:tcPr>
          <w:p w14:paraId="680A8244" w14:textId="3A6BBA9F" w:rsidR="000C58A4" w:rsidRPr="001E29CB" w:rsidRDefault="00E4684A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८००००</w:t>
            </w:r>
          </w:p>
        </w:tc>
      </w:tr>
      <w:tr w:rsidR="000C58A4" w:rsidRPr="00A918D9" w14:paraId="642E18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F911D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कुल शेयर पूँजी</w:t>
            </w:r>
          </w:p>
        </w:tc>
        <w:tc>
          <w:tcPr>
            <w:tcW w:w="0" w:type="auto"/>
            <w:vAlign w:val="center"/>
            <w:hideMark/>
          </w:tcPr>
          <w:p w14:paraId="3D6EF15C" w14:textId="109D1ABB" w:rsidR="000C58A4" w:rsidRPr="00A918D9" w:rsidRDefault="00E671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८६००००</w:t>
            </w:r>
          </w:p>
        </w:tc>
      </w:tr>
    </w:tbl>
    <w:p w14:paraId="5B85C923" w14:textId="77777777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ख) बचत संकलन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059"/>
      </w:tblGrid>
      <w:tr w:rsidR="000C58A4" w:rsidRPr="001E29CB" w14:paraId="3178FD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8234A2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बचत प्रकार</w:t>
            </w:r>
          </w:p>
        </w:tc>
        <w:tc>
          <w:tcPr>
            <w:tcW w:w="0" w:type="auto"/>
            <w:vAlign w:val="center"/>
            <w:hideMark/>
          </w:tcPr>
          <w:p w14:paraId="3C29FA6D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रकम (रु)</w:t>
            </w:r>
          </w:p>
        </w:tc>
      </w:tr>
      <w:tr w:rsidR="000C58A4" w:rsidRPr="001E29CB" w14:paraId="211218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93DD4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नियमित बचत</w:t>
            </w:r>
          </w:p>
        </w:tc>
        <w:tc>
          <w:tcPr>
            <w:tcW w:w="0" w:type="auto"/>
            <w:vAlign w:val="center"/>
            <w:hideMark/>
          </w:tcPr>
          <w:p w14:paraId="3CB5AF47" w14:textId="6E6A95C6" w:rsidR="000C58A4" w:rsidRPr="001E29CB" w:rsidRDefault="00E671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२६९४६०१</w:t>
            </w:r>
          </w:p>
        </w:tc>
      </w:tr>
      <w:tr w:rsidR="000C58A4" w:rsidRPr="001E29CB" w14:paraId="46F1A4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87AAF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आवधिक बचत</w:t>
            </w:r>
          </w:p>
        </w:tc>
        <w:tc>
          <w:tcPr>
            <w:tcW w:w="0" w:type="auto"/>
            <w:vAlign w:val="center"/>
            <w:hideMark/>
          </w:tcPr>
          <w:p w14:paraId="4D97785F" w14:textId="0B9B6E5A" w:rsidR="000C58A4" w:rsidRPr="001E29CB" w:rsidRDefault="00E671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 xml:space="preserve"> ६७१११४</w:t>
            </w:r>
          </w:p>
        </w:tc>
      </w:tr>
      <w:tr w:rsidR="000C58A4" w:rsidRPr="001E29CB" w14:paraId="41F09898" w14:textId="77777777" w:rsidTr="00E6719D">
        <w:trPr>
          <w:tblCellSpacing w:w="15" w:type="dxa"/>
        </w:trPr>
        <w:tc>
          <w:tcPr>
            <w:tcW w:w="0" w:type="auto"/>
            <w:vAlign w:val="center"/>
          </w:tcPr>
          <w:p w14:paraId="3F3F1570" w14:textId="47B0E3BD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</w:p>
        </w:tc>
        <w:tc>
          <w:tcPr>
            <w:tcW w:w="0" w:type="auto"/>
            <w:vAlign w:val="center"/>
          </w:tcPr>
          <w:p w14:paraId="722649F8" w14:textId="64E531B5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</w:p>
        </w:tc>
      </w:tr>
      <w:tr w:rsidR="000C58A4" w:rsidRPr="00A918D9" w14:paraId="4D251A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ACF78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कुल बचत</w:t>
            </w:r>
          </w:p>
        </w:tc>
        <w:tc>
          <w:tcPr>
            <w:tcW w:w="0" w:type="auto"/>
            <w:vAlign w:val="center"/>
            <w:hideMark/>
          </w:tcPr>
          <w:p w14:paraId="0D95F6AE" w14:textId="23C91960" w:rsidR="000C58A4" w:rsidRPr="00A918D9" w:rsidRDefault="00E671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३३६५७१५</w:t>
            </w:r>
          </w:p>
        </w:tc>
      </w:tr>
    </w:tbl>
    <w:p w14:paraId="6A88DDB6" w14:textId="77777777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ग) कर्जा वितरण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630"/>
      </w:tblGrid>
      <w:tr w:rsidR="000C58A4" w:rsidRPr="001E29CB" w14:paraId="49C926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AE77DF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कर्जा प्रकार</w:t>
            </w:r>
          </w:p>
        </w:tc>
        <w:tc>
          <w:tcPr>
            <w:tcW w:w="0" w:type="auto"/>
            <w:vAlign w:val="center"/>
            <w:hideMark/>
          </w:tcPr>
          <w:p w14:paraId="033956F2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वितरित रकम (रु)</w:t>
            </w:r>
          </w:p>
        </w:tc>
      </w:tr>
      <w:tr w:rsidR="000C58A4" w:rsidRPr="001E29CB" w14:paraId="1D5D86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608BD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कृषि कर्जा</w:t>
            </w:r>
          </w:p>
        </w:tc>
        <w:tc>
          <w:tcPr>
            <w:tcW w:w="0" w:type="auto"/>
            <w:vAlign w:val="center"/>
            <w:hideMark/>
          </w:tcPr>
          <w:p w14:paraId="621A1326" w14:textId="53A87A41" w:rsidR="000C58A4" w:rsidRPr="001E29CB" w:rsidRDefault="00E671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५५००००</w:t>
            </w:r>
          </w:p>
        </w:tc>
      </w:tr>
      <w:tr w:rsidR="000C58A4" w:rsidRPr="001E29CB" w14:paraId="0E8F6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DB358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पशुपालन कर्जा</w:t>
            </w:r>
          </w:p>
        </w:tc>
        <w:tc>
          <w:tcPr>
            <w:tcW w:w="0" w:type="auto"/>
            <w:vAlign w:val="center"/>
            <w:hideMark/>
          </w:tcPr>
          <w:p w14:paraId="4AD5FE73" w14:textId="67775541" w:rsidR="000C58A4" w:rsidRPr="001E29CB" w:rsidRDefault="00E671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०</w:t>
            </w:r>
          </w:p>
        </w:tc>
      </w:tr>
      <w:tr w:rsidR="000C58A4" w:rsidRPr="001E29CB" w14:paraId="6B4D3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E3B31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उद्यमशील कर्जा</w:t>
            </w:r>
          </w:p>
        </w:tc>
        <w:tc>
          <w:tcPr>
            <w:tcW w:w="0" w:type="auto"/>
            <w:vAlign w:val="center"/>
            <w:hideMark/>
          </w:tcPr>
          <w:p w14:paraId="701185F6" w14:textId="14C68633" w:rsidR="000C58A4" w:rsidRPr="001E29CB" w:rsidRDefault="00E671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१३८४०००</w:t>
            </w:r>
          </w:p>
        </w:tc>
      </w:tr>
      <w:tr w:rsidR="000C58A4" w:rsidRPr="001E29CB" w14:paraId="21BEA4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580B7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घरपरिवार/उपभोग</w:t>
            </w:r>
          </w:p>
        </w:tc>
        <w:tc>
          <w:tcPr>
            <w:tcW w:w="0" w:type="auto"/>
            <w:vAlign w:val="center"/>
            <w:hideMark/>
          </w:tcPr>
          <w:p w14:paraId="4D17B66F" w14:textId="596027F3" w:rsidR="000C58A4" w:rsidRPr="001E29CB" w:rsidRDefault="00E671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०</w:t>
            </w:r>
          </w:p>
        </w:tc>
      </w:tr>
      <w:tr w:rsidR="000C58A4" w:rsidRPr="00A918D9" w14:paraId="4795D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81C70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कुल कर्जा वितरण</w:t>
            </w:r>
          </w:p>
        </w:tc>
        <w:tc>
          <w:tcPr>
            <w:tcW w:w="0" w:type="auto"/>
            <w:vAlign w:val="center"/>
            <w:hideMark/>
          </w:tcPr>
          <w:p w14:paraId="7CF7C036" w14:textId="56F28206" w:rsidR="000C58A4" w:rsidRPr="00A918D9" w:rsidRDefault="00E671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१९३४०००</w:t>
            </w:r>
          </w:p>
        </w:tc>
      </w:tr>
    </w:tbl>
    <w:p w14:paraId="5B0F5ED4" w14:textId="77777777" w:rsidR="000C58A4" w:rsidRPr="001E29CB" w:rsidRDefault="000C58A4" w:rsidP="00795BA4">
      <w:pPr>
        <w:numPr>
          <w:ilvl w:val="0"/>
          <w:numId w:val="13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 w:rsidRPr="001E29CB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कर्जा उठाउने दर:</w:t>
      </w:r>
      <w:r w:rsidRPr="001E29CB">
        <w:rPr>
          <w:rFonts w:ascii="Kokila" w:hAnsi="Kokila" w:cs="Kokila"/>
          <w:sz w:val="32"/>
          <w:szCs w:val="32"/>
          <w:highlight w:val="yellow"/>
          <w:lang w:bidi="ne-NP"/>
        </w:rPr>
        <w:t xml:space="preserve"> </w:t>
      </w:r>
      <w:r w:rsidRPr="001E29CB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९२.३%</w:t>
      </w:r>
    </w:p>
    <w:p w14:paraId="77B5C560" w14:textId="74A6C54D" w:rsidR="000C58A4" w:rsidRPr="001E29CB" w:rsidRDefault="000C58A4" w:rsidP="00795BA4">
      <w:pPr>
        <w:numPr>
          <w:ilvl w:val="0"/>
          <w:numId w:val="13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 w:rsidRPr="001E29CB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कर्जा बाँकी (</w:t>
      </w:r>
      <w:r w:rsidRPr="001E29CB">
        <w:rPr>
          <w:rFonts w:ascii="Kokila" w:hAnsi="Kokila" w:cs="Kokila"/>
          <w:b/>
          <w:bCs/>
          <w:sz w:val="32"/>
          <w:szCs w:val="32"/>
          <w:highlight w:val="yellow"/>
          <w:lang w:bidi="ne-NP"/>
        </w:rPr>
        <w:t>Overdue):</w:t>
      </w:r>
      <w:r w:rsidRPr="001E29CB">
        <w:rPr>
          <w:rFonts w:ascii="Kokila" w:hAnsi="Kokila" w:cs="Kokila"/>
          <w:sz w:val="32"/>
          <w:szCs w:val="32"/>
          <w:highlight w:val="yellow"/>
          <w:lang w:bidi="ne-NP"/>
        </w:rPr>
        <w:t xml:space="preserve"> </w:t>
      </w:r>
      <w:r w:rsidR="00D76A12">
        <w:rPr>
          <w:rFonts w:ascii="Kokila" w:hAnsi="Kokila" w:cs="Kokila" w:hint="cs"/>
          <w:b/>
          <w:bCs/>
          <w:sz w:val="32"/>
          <w:szCs w:val="32"/>
          <w:highlight w:val="yellow"/>
          <w:cs/>
          <w:lang w:bidi="hi-IN"/>
        </w:rPr>
        <w:t>१९३४०००</w:t>
      </w:r>
    </w:p>
    <w:p w14:paraId="3033B122" w14:textId="77777777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1E29CB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३.३ आय–व्यय विवरण</w:t>
      </w:r>
    </w:p>
    <w:p w14:paraId="4A1F3D2B" w14:textId="77777777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क) आय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919"/>
      </w:tblGrid>
      <w:tr w:rsidR="000C58A4" w:rsidRPr="001E29CB" w14:paraId="3A7E4A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7A6FF7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आयका स्रोत</w:t>
            </w:r>
          </w:p>
        </w:tc>
        <w:tc>
          <w:tcPr>
            <w:tcW w:w="0" w:type="auto"/>
            <w:vAlign w:val="center"/>
            <w:hideMark/>
          </w:tcPr>
          <w:p w14:paraId="13262C4D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रकम (रु)</w:t>
            </w:r>
          </w:p>
        </w:tc>
      </w:tr>
      <w:tr w:rsidR="000C58A4" w:rsidRPr="001E29CB" w14:paraId="317CBF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CE5BE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कर्जा सेवा शुल्क</w:t>
            </w:r>
          </w:p>
        </w:tc>
        <w:tc>
          <w:tcPr>
            <w:tcW w:w="0" w:type="auto"/>
            <w:vAlign w:val="center"/>
            <w:hideMark/>
          </w:tcPr>
          <w:p w14:paraId="303662E5" w14:textId="12C86BB1" w:rsidR="000C58A4" w:rsidRPr="001E29CB" w:rsidRDefault="0051709D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३४७५०</w:t>
            </w:r>
          </w:p>
        </w:tc>
      </w:tr>
      <w:tr w:rsidR="000C58A4" w:rsidRPr="001E29CB" w14:paraId="2991B6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93E81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बचत सेवा शुल्क</w:t>
            </w:r>
          </w:p>
        </w:tc>
        <w:tc>
          <w:tcPr>
            <w:tcW w:w="0" w:type="auto"/>
            <w:vAlign w:val="center"/>
            <w:hideMark/>
          </w:tcPr>
          <w:p w14:paraId="3E3F9DB3" w14:textId="6128DADE" w:rsidR="000C58A4" w:rsidRPr="001E29CB" w:rsidRDefault="004345A1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३०००</w:t>
            </w:r>
          </w:p>
        </w:tc>
      </w:tr>
      <w:tr w:rsidR="000C58A4" w:rsidRPr="001E29CB" w14:paraId="71A8FB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D55C4" w14:textId="2AA5D31F" w:rsidR="000C58A4" w:rsidRPr="001E29CB" w:rsidRDefault="004345A1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ऋणबाट प्राप्त आयाज</w:t>
            </w:r>
          </w:p>
        </w:tc>
        <w:tc>
          <w:tcPr>
            <w:tcW w:w="0" w:type="auto"/>
            <w:vAlign w:val="center"/>
            <w:hideMark/>
          </w:tcPr>
          <w:p w14:paraId="3E7034DE" w14:textId="7F73BA66" w:rsidR="004345A1" w:rsidRPr="001E29CB" w:rsidRDefault="004345A1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२५३९१७</w:t>
            </w:r>
          </w:p>
        </w:tc>
      </w:tr>
      <w:tr w:rsidR="000C58A4" w:rsidRPr="001E29CB" w14:paraId="48240C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A4BF3" w14:textId="7B437339" w:rsidR="004345A1" w:rsidRDefault="004345A1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hi-IN"/>
              </w:rPr>
              <w:t xml:space="preserve">बैक ब्याज                 </w:t>
            </w:r>
          </w:p>
          <w:p w14:paraId="7AC0335D" w14:textId="68797214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अन्य आय</w:t>
            </w:r>
          </w:p>
        </w:tc>
        <w:tc>
          <w:tcPr>
            <w:tcW w:w="0" w:type="auto"/>
            <w:vAlign w:val="center"/>
            <w:hideMark/>
          </w:tcPr>
          <w:p w14:paraId="0097FB2D" w14:textId="2E4736F8" w:rsidR="004345A1" w:rsidRDefault="004345A1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hi-IN"/>
              </w:rPr>
              <w:t>३४३४४</w:t>
            </w:r>
          </w:p>
          <w:p w14:paraId="6E067472" w14:textId="5D2D0856" w:rsidR="000C58A4" w:rsidRDefault="004B0525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hi-IN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hi-IN"/>
              </w:rPr>
              <w:t>१५२६६०</w:t>
            </w:r>
          </w:p>
          <w:p w14:paraId="3A7F7E7B" w14:textId="77777777" w:rsidR="004345A1" w:rsidRPr="001E29CB" w:rsidRDefault="004345A1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</w:p>
        </w:tc>
      </w:tr>
      <w:tr w:rsidR="000C58A4" w:rsidRPr="00A918D9" w14:paraId="5B84AF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8FF75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कुल आय</w:t>
            </w:r>
          </w:p>
        </w:tc>
        <w:tc>
          <w:tcPr>
            <w:tcW w:w="0" w:type="auto"/>
            <w:vAlign w:val="center"/>
            <w:hideMark/>
          </w:tcPr>
          <w:p w14:paraId="363CF4B6" w14:textId="1BF4F906" w:rsidR="000C58A4" w:rsidRPr="00A918D9" w:rsidRDefault="004B0525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४७८६७१</w:t>
            </w:r>
          </w:p>
        </w:tc>
      </w:tr>
    </w:tbl>
    <w:p w14:paraId="4A3AC427" w14:textId="77777777" w:rsidR="00323963" w:rsidRDefault="00323963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0C47E33E" w14:textId="3292F12B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lastRenderedPageBreak/>
        <w:t>ख) खर्च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620"/>
      </w:tblGrid>
      <w:tr w:rsidR="000C58A4" w:rsidRPr="001E29CB" w14:paraId="14E8823F" w14:textId="77777777" w:rsidTr="00E406EF">
        <w:trPr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3CE5894E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खर्च शीर्षक</w:t>
            </w:r>
          </w:p>
        </w:tc>
        <w:tc>
          <w:tcPr>
            <w:tcW w:w="1575" w:type="dxa"/>
            <w:vAlign w:val="center"/>
            <w:hideMark/>
          </w:tcPr>
          <w:p w14:paraId="4CD14FA0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b/>
                <w:bCs/>
                <w:sz w:val="32"/>
                <w:szCs w:val="32"/>
                <w:highlight w:val="yellow"/>
                <w:cs/>
                <w:lang w:bidi="hi-IN"/>
              </w:rPr>
              <w:t>रकम (रु)</w:t>
            </w:r>
          </w:p>
        </w:tc>
      </w:tr>
      <w:tr w:rsidR="000C58A4" w:rsidRPr="001E29CB" w14:paraId="69F619A6" w14:textId="77777777" w:rsidTr="00E406EF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6D96B8D" w14:textId="77777777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कर्मचारी तलब/भत्ता</w:t>
            </w:r>
          </w:p>
        </w:tc>
        <w:tc>
          <w:tcPr>
            <w:tcW w:w="1575" w:type="dxa"/>
            <w:vAlign w:val="center"/>
            <w:hideMark/>
          </w:tcPr>
          <w:p w14:paraId="4DFFD0B2" w14:textId="40BCCA10" w:rsidR="000C58A4" w:rsidRPr="001E29CB" w:rsidRDefault="000C58A4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>१</w:t>
            </w:r>
            <w:r w:rsidR="00BC27CA"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hi-IN"/>
              </w:rPr>
              <w:t>०८५९०</w:t>
            </w:r>
          </w:p>
        </w:tc>
      </w:tr>
      <w:tr w:rsidR="000C58A4" w:rsidRPr="001E29CB" w14:paraId="4C689CA3" w14:textId="77777777" w:rsidTr="00E406EF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2142DF1B" w14:textId="4958DE18" w:rsidR="000C58A4" w:rsidRPr="001E29CB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hi-IN"/>
              </w:rPr>
              <w:t>ब्याज</w:t>
            </w:r>
            <w:r w:rsidR="000C58A4" w:rsidRPr="001E29CB">
              <w:rPr>
                <w:rFonts w:ascii="Kokila" w:hAnsi="Kokila" w:cs="Kokila"/>
                <w:sz w:val="32"/>
                <w:szCs w:val="32"/>
                <w:highlight w:val="yellow"/>
                <w:cs/>
                <w:lang w:bidi="hi-IN"/>
              </w:rPr>
              <w:t xml:space="preserve"> खर्च</w:t>
            </w:r>
          </w:p>
        </w:tc>
        <w:tc>
          <w:tcPr>
            <w:tcW w:w="1575" w:type="dxa"/>
            <w:vAlign w:val="center"/>
            <w:hideMark/>
          </w:tcPr>
          <w:p w14:paraId="1D75D492" w14:textId="4E63C8BF" w:rsidR="000C58A4" w:rsidRPr="001E29CB" w:rsidRDefault="00BC27CA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२</w:t>
            </w:r>
            <w:r w:rsidR="00E406EF"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३१२८२</w:t>
            </w:r>
          </w:p>
        </w:tc>
      </w:tr>
      <w:tr w:rsidR="000C58A4" w:rsidRPr="001E29CB" w14:paraId="25909155" w14:textId="77777777" w:rsidTr="00E406EF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44DEA83" w14:textId="32BBAD4B" w:rsidR="000C58A4" w:rsidRPr="001E29CB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ढुवानी</w:t>
            </w:r>
          </w:p>
        </w:tc>
        <w:tc>
          <w:tcPr>
            <w:tcW w:w="1575" w:type="dxa"/>
            <w:vAlign w:val="center"/>
            <w:hideMark/>
          </w:tcPr>
          <w:p w14:paraId="78D0D7EF" w14:textId="46089896" w:rsidR="000C58A4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 xml:space="preserve">  १३८९०</w:t>
            </w:r>
          </w:p>
          <w:p w14:paraId="1C2A8081" w14:textId="0B3C3EB6" w:rsidR="00E406EF" w:rsidRPr="001E29CB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</w:p>
        </w:tc>
      </w:tr>
      <w:tr w:rsidR="00E406EF" w:rsidRPr="001E29CB" w14:paraId="5B46780F" w14:textId="77777777" w:rsidTr="00E406EF">
        <w:trPr>
          <w:tblCellSpacing w:w="15" w:type="dxa"/>
        </w:trPr>
        <w:tc>
          <w:tcPr>
            <w:tcW w:w="2115" w:type="dxa"/>
            <w:vAlign w:val="center"/>
          </w:tcPr>
          <w:p w14:paraId="181743C6" w14:textId="3F2583C5" w:rsidR="00E406EF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घर भाडा</w:t>
            </w:r>
          </w:p>
        </w:tc>
        <w:tc>
          <w:tcPr>
            <w:tcW w:w="1575" w:type="dxa"/>
            <w:vAlign w:val="center"/>
          </w:tcPr>
          <w:p w14:paraId="4F8FD0B4" w14:textId="29DFF2D1" w:rsidR="00E406EF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cs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३९३००</w:t>
            </w:r>
          </w:p>
        </w:tc>
      </w:tr>
      <w:tr w:rsidR="000C58A4" w:rsidRPr="001E29CB" w14:paraId="7BFE75A1" w14:textId="77777777" w:rsidTr="00E406EF">
        <w:trPr>
          <w:tblCellSpacing w:w="15" w:type="dxa"/>
        </w:trPr>
        <w:tc>
          <w:tcPr>
            <w:tcW w:w="2115" w:type="dxa"/>
            <w:vAlign w:val="center"/>
          </w:tcPr>
          <w:p w14:paraId="362433C2" w14:textId="5BDDE674" w:rsidR="000C58A4" w:rsidRPr="001E29CB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 xml:space="preserve">स्टेशनरी </w:t>
            </w:r>
          </w:p>
        </w:tc>
        <w:tc>
          <w:tcPr>
            <w:tcW w:w="1575" w:type="dxa"/>
            <w:vAlign w:val="center"/>
          </w:tcPr>
          <w:p w14:paraId="25E27710" w14:textId="477446A5" w:rsidR="000C58A4" w:rsidRPr="001E29CB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६७१०</w:t>
            </w:r>
          </w:p>
        </w:tc>
      </w:tr>
      <w:tr w:rsidR="000C58A4" w:rsidRPr="001E29CB" w14:paraId="20A6FB39" w14:textId="77777777" w:rsidTr="00E406EF">
        <w:trPr>
          <w:tblCellSpacing w:w="15" w:type="dxa"/>
        </w:trPr>
        <w:tc>
          <w:tcPr>
            <w:tcW w:w="2115" w:type="dxa"/>
            <w:vAlign w:val="center"/>
          </w:tcPr>
          <w:p w14:paraId="6BF39301" w14:textId="022A9526" w:rsidR="000C58A4" w:rsidRPr="001E29CB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इन्धन यातायात</w:t>
            </w:r>
          </w:p>
        </w:tc>
        <w:tc>
          <w:tcPr>
            <w:tcW w:w="1575" w:type="dxa"/>
            <w:vAlign w:val="center"/>
          </w:tcPr>
          <w:p w14:paraId="7A5B6E64" w14:textId="650793D1" w:rsidR="00E406EF" w:rsidRPr="001E29CB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>२५००</w:t>
            </w:r>
          </w:p>
        </w:tc>
      </w:tr>
      <w:tr w:rsidR="000C58A4" w:rsidRPr="00A918D9" w14:paraId="19DCF9AC" w14:textId="77777777" w:rsidTr="00E406EF">
        <w:trPr>
          <w:tblCellSpacing w:w="15" w:type="dxa"/>
        </w:trPr>
        <w:tc>
          <w:tcPr>
            <w:tcW w:w="2115" w:type="dxa"/>
            <w:vAlign w:val="center"/>
          </w:tcPr>
          <w:p w14:paraId="41008E27" w14:textId="6CCB2436" w:rsidR="000C58A4" w:rsidRPr="001E29CB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highlight w:val="yellow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highlight w:val="yellow"/>
                <w:cs/>
                <w:lang w:bidi="ne-NP"/>
              </w:rPr>
              <w:t xml:space="preserve">सञ्चार </w:t>
            </w:r>
          </w:p>
        </w:tc>
        <w:tc>
          <w:tcPr>
            <w:tcW w:w="1575" w:type="dxa"/>
            <w:vAlign w:val="center"/>
          </w:tcPr>
          <w:p w14:paraId="4D5A3CD8" w14:textId="576F3320" w:rsidR="000C58A4" w:rsidRPr="00A918D9" w:rsidRDefault="00E406EF" w:rsidP="00795BA4">
            <w:pPr>
              <w:spacing w:after="0" w:line="240" w:lineRule="auto"/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३००</w:t>
            </w:r>
          </w:p>
        </w:tc>
      </w:tr>
    </w:tbl>
    <w:p w14:paraId="3C8D91B7" w14:textId="194FB625" w:rsidR="00E406EF" w:rsidRDefault="00E406EF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अथिति सत्कार             ११६००</w:t>
      </w:r>
    </w:p>
    <w:p w14:paraId="2CDB084C" w14:textId="03B1EBAD" w:rsidR="00E406EF" w:rsidRDefault="00403CA6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प्रवेश खर्च                    २०००</w:t>
      </w:r>
    </w:p>
    <w:p w14:paraId="4A23240C" w14:textId="58E4DF3C" w:rsidR="00403CA6" w:rsidRDefault="00403CA6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ले प शुल्क                    ५०००</w:t>
      </w:r>
    </w:p>
    <w:p w14:paraId="55B62C7D" w14:textId="3A23CEDB" w:rsidR="00403CA6" w:rsidRDefault="00403CA6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ऋण नोक्सानी व्यवस्था  १९३४०</w:t>
      </w:r>
    </w:p>
    <w:p w14:paraId="0A47CC38" w14:textId="03FD38D1" w:rsidR="00403CA6" w:rsidRDefault="00403CA6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विविध                          ५७९८</w:t>
      </w:r>
    </w:p>
    <w:p w14:paraId="5DC7B82F" w14:textId="65F2D01B" w:rsidR="00403CA6" w:rsidRDefault="00403CA6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ह्रास कटटी                    ३७५८४</w:t>
      </w:r>
    </w:p>
    <w:p w14:paraId="72EF024A" w14:textId="7EF6B200" w:rsidR="00403CA6" w:rsidRDefault="00403CA6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नविकरण </w:t>
      </w:r>
      <w:r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 २०००</w:t>
      </w:r>
    </w:p>
    <w:p w14:paraId="54F7FE58" w14:textId="4AD1AF4D" w:rsidR="0016646D" w:rsidRDefault="0016646D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कूल खर्च                     ५१६७२४</w:t>
      </w:r>
    </w:p>
    <w:p w14:paraId="4D62EEBC" w14:textId="3CDCA23B" w:rsidR="000C58A4" w:rsidRPr="00A918D9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ग) नाफा</w:t>
      </w:r>
    </w:p>
    <w:p w14:paraId="676D856D" w14:textId="66015A86" w:rsidR="000C58A4" w:rsidRPr="001E29CB" w:rsidRDefault="000C58A4" w:rsidP="00795BA4">
      <w:p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वार्षि</w:t>
      </w:r>
      <w:r w:rsidRPr="001E29CB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क खुद नाफा:</w:t>
      </w:r>
      <w:r w:rsidRPr="001E29CB">
        <w:rPr>
          <w:rFonts w:ascii="Kokila" w:hAnsi="Kokila" w:cs="Kokila"/>
          <w:sz w:val="32"/>
          <w:szCs w:val="32"/>
          <w:highlight w:val="yellow"/>
          <w:lang w:bidi="ne-NP"/>
        </w:rPr>
        <w:t xml:space="preserve"> </w:t>
      </w:r>
      <w:r w:rsidR="00BC27CA">
        <w:rPr>
          <w:rFonts w:ascii="Kokila" w:hAnsi="Kokila" w:cs="Kokila"/>
          <w:sz w:val="32"/>
          <w:szCs w:val="32"/>
          <w:highlight w:val="yellow"/>
          <w:cs/>
          <w:lang w:bidi="ne-NP"/>
        </w:rPr>
        <w:t>–</w:t>
      </w:r>
      <w:r w:rsidR="00BC27CA">
        <w:rPr>
          <w:rFonts w:ascii="Kokila" w:hAnsi="Kokila" w:cs="Kokila" w:hint="cs"/>
          <w:b/>
          <w:bCs/>
          <w:sz w:val="32"/>
          <w:szCs w:val="32"/>
          <w:highlight w:val="yellow"/>
          <w:cs/>
          <w:lang w:bidi="hi-IN"/>
        </w:rPr>
        <w:t>२६१८३</w:t>
      </w:r>
      <w:r w:rsidRPr="001E29CB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 xml:space="preserve"> रुपैयाँ</w:t>
      </w:r>
    </w:p>
    <w:p w14:paraId="236DDECE" w14:textId="07A67A72" w:rsidR="000C58A4" w:rsidRPr="00986B70" w:rsidRDefault="000C58A4" w:rsidP="00795BA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highlight w:val="yellow"/>
          <w:lang w:bidi="ne-NP"/>
        </w:rPr>
      </w:pPr>
      <w:r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५. </w:t>
      </w:r>
      <w:r w:rsidR="003F1B8A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प्रमुख उपलव्धी </w:t>
      </w:r>
    </w:p>
    <w:p w14:paraId="490953A9" w14:textId="5FFD190C" w:rsidR="000C58A4" w:rsidRPr="00986B70" w:rsidRDefault="00AF70E8" w:rsidP="00795BA4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hi-IN"/>
        </w:rPr>
        <w:t xml:space="preserve">संस्थागत सुधार </w:t>
      </w:r>
    </w:p>
    <w:p w14:paraId="350DD5B0" w14:textId="1699E465" w:rsidR="00584B9E" w:rsidRDefault="00AF70E8" w:rsidP="00AF70E8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नीति निर्माण </w:t>
      </w:r>
    </w:p>
    <w:p w14:paraId="0EF67B78" w14:textId="18DE4574" w:rsidR="00AF70E8" w:rsidRDefault="003615A0" w:rsidP="00AF70E8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रासायनिक </w:t>
      </w:r>
      <w:r w:rsidR="00AF70E8"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मल बितरण </w:t>
      </w:r>
    </w:p>
    <w:p w14:paraId="2A1E975E" w14:textId="1D394587" w:rsidR="003615A0" w:rsidRDefault="003615A0" w:rsidP="00AF70E8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धानको </w:t>
      </w: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>विउ बितरण</w:t>
      </w:r>
    </w:p>
    <w:p w14:paraId="527AA248" w14:textId="77777777" w:rsidR="002B2003" w:rsidRDefault="00AF70E8" w:rsidP="00795BA4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>स्वप्टवेर प्रणाली</w:t>
      </w:r>
      <w:r w:rsidR="002B2003"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को उपयोग </w:t>
      </w:r>
    </w:p>
    <w:p w14:paraId="0CCE775C" w14:textId="432EC865" w:rsidR="003615A0" w:rsidRPr="003615A0" w:rsidRDefault="002B2003" w:rsidP="003615A0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वेवसाइट </w:t>
      </w:r>
      <w:r w:rsidR="00AF70E8"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 </w:t>
      </w:r>
    </w:p>
    <w:p w14:paraId="14897260" w14:textId="77777777" w:rsidR="003F1B8A" w:rsidRPr="00986B70" w:rsidRDefault="000C58A4" w:rsidP="003F1B8A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highlight w:val="yellow"/>
          <w:lang w:bidi="ne-NP"/>
        </w:rPr>
      </w:pPr>
      <w:r w:rsidRPr="00986B70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 xml:space="preserve">६. </w:t>
      </w:r>
      <w:r w:rsidR="003F1B8A" w:rsidRPr="00A918D9">
        <w:rPr>
          <w:rFonts w:ascii="Kokila" w:hAnsi="Kokila" w:cs="Kokila"/>
          <w:b/>
          <w:bCs/>
          <w:sz w:val="32"/>
          <w:szCs w:val="32"/>
          <w:cs/>
          <w:lang w:bidi="hi-IN"/>
        </w:rPr>
        <w:t>चुनौती</w:t>
      </w:r>
      <w:r w:rsidR="003F1B8A" w:rsidRPr="00986B70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हरू</w:t>
      </w:r>
    </w:p>
    <w:p w14:paraId="77F58990" w14:textId="77777777" w:rsidR="003F1B8A" w:rsidRPr="00986B70" w:rsidRDefault="003F1B8A" w:rsidP="003F1B8A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 w:rsidRPr="00986B70">
        <w:rPr>
          <w:rFonts w:ascii="Kokila" w:hAnsi="Kokila" w:cs="Kokila"/>
          <w:sz w:val="32"/>
          <w:szCs w:val="32"/>
          <w:highlight w:val="yellow"/>
          <w:cs/>
          <w:lang w:bidi="hi-IN"/>
        </w:rPr>
        <w:t>ग्रामीण क्षेत्रमा वित्तीय साक्षरता अझै कम</w:t>
      </w:r>
    </w:p>
    <w:p w14:paraId="21AB5E76" w14:textId="77777777" w:rsidR="003F1B8A" w:rsidRDefault="003F1B8A" w:rsidP="003F1B8A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 w:rsidRPr="00986B70">
        <w:rPr>
          <w:rFonts w:ascii="Kokila" w:hAnsi="Kokila" w:cs="Kokila"/>
          <w:sz w:val="32"/>
          <w:szCs w:val="32"/>
          <w:highlight w:val="yellow"/>
          <w:cs/>
          <w:lang w:bidi="hi-IN"/>
        </w:rPr>
        <w:t>कर्जा किस्ता ढिलाइ गर्ने सदस्य संख्या वृद्धि</w:t>
      </w:r>
    </w:p>
    <w:p w14:paraId="4653A62A" w14:textId="77777777" w:rsidR="003F1B8A" w:rsidRDefault="003F1B8A" w:rsidP="003F1B8A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कोषको तरलता </w:t>
      </w:r>
    </w:p>
    <w:p w14:paraId="121A762C" w14:textId="77777777" w:rsidR="003F1B8A" w:rsidRDefault="003F1B8A" w:rsidP="003F1B8A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भाखा नाघेको ऋण असुली </w:t>
      </w:r>
    </w:p>
    <w:p w14:paraId="0E12697D" w14:textId="0F69517B" w:rsidR="003F1B8A" w:rsidRDefault="003F1B8A" w:rsidP="003F1B8A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बजारको अनिश्चितता </w:t>
      </w:r>
    </w:p>
    <w:p w14:paraId="163AE4A7" w14:textId="053D5DF2" w:rsidR="008133B9" w:rsidRPr="003615A0" w:rsidRDefault="003F1B8A" w:rsidP="003615A0">
      <w:pPr>
        <w:numPr>
          <w:ilvl w:val="0"/>
          <w:numId w:val="19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>मासिक बचत नियमित</w:t>
      </w:r>
      <w:r w:rsidR="008133B9"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 गर्ने</w:t>
      </w:r>
      <w:r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 xml:space="preserve"> </w:t>
      </w:r>
    </w:p>
    <w:p w14:paraId="5320974B" w14:textId="10B515CF" w:rsidR="000C58A4" w:rsidRPr="00986B70" w:rsidRDefault="003F1B8A" w:rsidP="003F1B8A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highlight w:val="yellow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highlight w:val="yellow"/>
          <w:cs/>
          <w:lang w:bidi="hi-IN"/>
        </w:rPr>
        <w:lastRenderedPageBreak/>
        <w:t xml:space="preserve">७. </w:t>
      </w:r>
      <w:r w:rsidR="000C58A4" w:rsidRPr="00986B70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आगामी वर्षका योजनाहरू (२०८२/८३)</w:t>
      </w:r>
    </w:p>
    <w:p w14:paraId="24590532" w14:textId="49AC358C" w:rsidR="000C58A4" w:rsidRPr="00986B70" w:rsidRDefault="000C58A4" w:rsidP="00795BA4">
      <w:pPr>
        <w:numPr>
          <w:ilvl w:val="0"/>
          <w:numId w:val="20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 w:rsidRPr="00986B70">
        <w:rPr>
          <w:rFonts w:ascii="Kokila" w:hAnsi="Kokila" w:cs="Kokila"/>
          <w:sz w:val="32"/>
          <w:szCs w:val="32"/>
          <w:highlight w:val="yellow"/>
          <w:cs/>
          <w:lang w:bidi="hi-IN"/>
        </w:rPr>
        <w:t>कर्जा उठाउने दर</w:t>
      </w:r>
      <w:r w:rsidRPr="00986B70">
        <w:rPr>
          <w:rFonts w:ascii="Kokila" w:hAnsi="Kokila" w:cs="Kokila"/>
          <w:sz w:val="32"/>
          <w:szCs w:val="32"/>
          <w:highlight w:val="yellow"/>
          <w:lang w:bidi="ne-NP"/>
        </w:rPr>
        <w:t xml:space="preserve"> </w:t>
      </w:r>
      <w:r w:rsidR="006E7502">
        <w:rPr>
          <w:rFonts w:ascii="Kokila" w:hAnsi="Kokila" w:cs="Kokila" w:hint="cs"/>
          <w:sz w:val="32"/>
          <w:szCs w:val="32"/>
          <w:highlight w:val="yellow"/>
          <w:cs/>
          <w:lang w:bidi="ne-NP"/>
        </w:rPr>
        <w:t>९०</w:t>
      </w:r>
      <w:r w:rsidRPr="00986B70">
        <w:rPr>
          <w:rFonts w:ascii="Kokila" w:hAnsi="Kokila" w:cs="Kokila"/>
          <w:b/>
          <w:bCs/>
          <w:sz w:val="32"/>
          <w:szCs w:val="32"/>
          <w:highlight w:val="yellow"/>
          <w:cs/>
          <w:lang w:bidi="hi-IN"/>
        </w:rPr>
        <w:t>%</w:t>
      </w:r>
      <w:r w:rsidRPr="00986B70">
        <w:rPr>
          <w:rFonts w:ascii="Kokila" w:hAnsi="Kokila" w:cs="Kokila"/>
          <w:sz w:val="32"/>
          <w:szCs w:val="32"/>
          <w:highlight w:val="yellow"/>
          <w:lang w:bidi="ne-NP"/>
        </w:rPr>
        <w:t xml:space="preserve"> </w:t>
      </w:r>
      <w:r w:rsidRPr="00986B70">
        <w:rPr>
          <w:rFonts w:ascii="Kokila" w:hAnsi="Kokila" w:cs="Kokila"/>
          <w:sz w:val="32"/>
          <w:szCs w:val="32"/>
          <w:highlight w:val="yellow"/>
          <w:cs/>
          <w:lang w:bidi="hi-IN"/>
        </w:rPr>
        <w:t>पुर्‍याउने</w:t>
      </w:r>
    </w:p>
    <w:p w14:paraId="062906B1" w14:textId="6079CA5F" w:rsidR="000C58A4" w:rsidRPr="00986B70" w:rsidRDefault="000C58A4" w:rsidP="00795BA4">
      <w:pPr>
        <w:numPr>
          <w:ilvl w:val="0"/>
          <w:numId w:val="20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 w:rsidRPr="00986B70">
        <w:rPr>
          <w:rFonts w:ascii="Kokila" w:hAnsi="Kokila" w:cs="Kokila"/>
          <w:sz w:val="32"/>
          <w:szCs w:val="32"/>
          <w:highlight w:val="yellow"/>
          <w:cs/>
          <w:lang w:bidi="hi-IN"/>
        </w:rPr>
        <w:t>डिजिटल सहकारी मोडेल (अनलाइन सेवा)</w:t>
      </w:r>
    </w:p>
    <w:p w14:paraId="0E4F53D5" w14:textId="77777777" w:rsidR="000C58A4" w:rsidRPr="00986B70" w:rsidRDefault="000C58A4" w:rsidP="00795BA4">
      <w:pPr>
        <w:numPr>
          <w:ilvl w:val="0"/>
          <w:numId w:val="20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 w:rsidRPr="00986B70">
        <w:rPr>
          <w:rFonts w:ascii="Kokila" w:hAnsi="Kokila" w:cs="Kokila"/>
          <w:sz w:val="32"/>
          <w:szCs w:val="32"/>
          <w:highlight w:val="yellow"/>
          <w:cs/>
          <w:lang w:bidi="hi-IN"/>
        </w:rPr>
        <w:t>कर्जा बाँकी ३०% ले घटाउने</w:t>
      </w:r>
    </w:p>
    <w:p w14:paraId="52945DAC" w14:textId="0E41D641" w:rsidR="000C58A4" w:rsidRDefault="000C58A4" w:rsidP="002D3540">
      <w:pPr>
        <w:numPr>
          <w:ilvl w:val="0"/>
          <w:numId w:val="20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 w:rsidRPr="00986B70">
        <w:rPr>
          <w:rFonts w:ascii="Kokila" w:hAnsi="Kokila" w:cs="Kokila"/>
          <w:sz w:val="32"/>
          <w:szCs w:val="32"/>
          <w:highlight w:val="yellow"/>
          <w:cs/>
          <w:lang w:bidi="hi-IN"/>
        </w:rPr>
        <w:t>हरित उद्यम र युवा उद्यमशीलता प्रवर्द्धन</w:t>
      </w:r>
    </w:p>
    <w:p w14:paraId="1CAEA37A" w14:textId="76DB8770" w:rsidR="00616D1E" w:rsidRPr="002D3540" w:rsidRDefault="00616D1E" w:rsidP="002D3540">
      <w:pPr>
        <w:numPr>
          <w:ilvl w:val="0"/>
          <w:numId w:val="20"/>
        </w:numPr>
        <w:spacing w:after="0" w:line="240" w:lineRule="auto"/>
        <w:jc w:val="both"/>
        <w:rPr>
          <w:rFonts w:ascii="Kokila" w:hAnsi="Kokila" w:cs="Kokila"/>
          <w:sz w:val="32"/>
          <w:szCs w:val="32"/>
          <w:highlight w:val="yellow"/>
          <w:lang w:bidi="ne-NP"/>
        </w:rPr>
      </w:pPr>
      <w:r>
        <w:rPr>
          <w:rFonts w:ascii="Kokila" w:hAnsi="Kokila" w:cs="Kokila" w:hint="cs"/>
          <w:sz w:val="32"/>
          <w:szCs w:val="32"/>
          <w:highlight w:val="yellow"/>
          <w:cs/>
          <w:lang w:bidi="hi-IN"/>
        </w:rPr>
        <w:t>सहकारी कोशेली</w:t>
      </w:r>
      <w:r w:rsidR="00023752">
        <w:rPr>
          <w:rFonts w:ascii="Kokila" w:hAnsi="Kokila" w:cs="Kokila" w:hint="cs"/>
          <w:sz w:val="32"/>
          <w:szCs w:val="32"/>
          <w:highlight w:val="yellow"/>
          <w:cs/>
          <w:lang w:bidi="hi-IN"/>
        </w:rPr>
        <w:t>/</w:t>
      </w:r>
      <w:r>
        <w:rPr>
          <w:rFonts w:ascii="Kokila" w:hAnsi="Kokila" w:cs="Kokila" w:hint="cs"/>
          <w:sz w:val="32"/>
          <w:szCs w:val="32"/>
          <w:highlight w:val="yellow"/>
          <w:cs/>
          <w:lang w:bidi="hi-IN"/>
        </w:rPr>
        <w:t>पसल</w:t>
      </w:r>
      <w:r w:rsidR="002A6B7C">
        <w:rPr>
          <w:rFonts w:ascii="Kokila" w:hAnsi="Kokila" w:cs="Kokila" w:hint="cs"/>
          <w:sz w:val="32"/>
          <w:szCs w:val="32"/>
          <w:highlight w:val="yellow"/>
          <w:cs/>
          <w:lang w:bidi="hi-IN"/>
        </w:rPr>
        <w:t xml:space="preserve"> घर</w:t>
      </w:r>
      <w:r>
        <w:rPr>
          <w:rFonts w:ascii="Kokila" w:hAnsi="Kokila" w:cs="Kokila" w:hint="cs"/>
          <w:sz w:val="32"/>
          <w:szCs w:val="32"/>
          <w:highlight w:val="yellow"/>
          <w:cs/>
          <w:lang w:bidi="hi-IN"/>
        </w:rPr>
        <w:t xml:space="preserve"> संचालन गर्ने </w:t>
      </w:r>
    </w:p>
    <w:sectPr w:rsidR="00616D1E" w:rsidRPr="002D354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E580" w14:textId="77777777" w:rsidR="00835CE1" w:rsidRDefault="00835CE1" w:rsidP="00323963">
      <w:pPr>
        <w:spacing w:after="0" w:line="240" w:lineRule="auto"/>
      </w:pPr>
      <w:r>
        <w:separator/>
      </w:r>
    </w:p>
  </w:endnote>
  <w:endnote w:type="continuationSeparator" w:id="0">
    <w:p w14:paraId="7C6D9A90" w14:textId="77777777" w:rsidR="00835CE1" w:rsidRDefault="00835CE1" w:rsidP="0032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EEA2" w14:textId="77777777" w:rsidR="00323963" w:rsidRDefault="00323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C455" w14:textId="77777777" w:rsidR="00323963" w:rsidRDefault="00323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7041" w14:textId="77777777" w:rsidR="00323963" w:rsidRDefault="00323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DDC8" w14:textId="77777777" w:rsidR="00835CE1" w:rsidRDefault="00835CE1" w:rsidP="00323963">
      <w:pPr>
        <w:spacing w:after="0" w:line="240" w:lineRule="auto"/>
      </w:pPr>
      <w:r>
        <w:separator/>
      </w:r>
    </w:p>
  </w:footnote>
  <w:footnote w:type="continuationSeparator" w:id="0">
    <w:p w14:paraId="4DEE582F" w14:textId="77777777" w:rsidR="00835CE1" w:rsidRDefault="00835CE1" w:rsidP="00323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0823" w14:textId="77777777" w:rsidR="00323963" w:rsidRDefault="00323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166024"/>
      <w:docPartObj>
        <w:docPartGallery w:val="Watermarks"/>
        <w:docPartUnique/>
      </w:docPartObj>
    </w:sdtPr>
    <w:sdtContent>
      <w:p w14:paraId="76926C14" w14:textId="7C245854" w:rsidR="00323963" w:rsidRDefault="00323963">
        <w:pPr>
          <w:pStyle w:val="Header"/>
        </w:pPr>
        <w:r>
          <w:rPr>
            <w:noProof/>
          </w:rPr>
          <w:pict w14:anchorId="26853E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AE8C" w14:textId="77777777" w:rsidR="00323963" w:rsidRDefault="00323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861A5"/>
    <w:multiLevelType w:val="hybridMultilevel"/>
    <w:tmpl w:val="A1BC2602"/>
    <w:lvl w:ilvl="0" w:tplc="118EC21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290A"/>
    <w:multiLevelType w:val="multilevel"/>
    <w:tmpl w:val="639A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512D6"/>
    <w:multiLevelType w:val="hybridMultilevel"/>
    <w:tmpl w:val="B9F217EE"/>
    <w:lvl w:ilvl="0" w:tplc="F1EEC156">
      <w:start w:val="1"/>
      <w:numFmt w:val="hindiNumbers"/>
      <w:lvlText w:val="%1."/>
      <w:lvlJc w:val="left"/>
      <w:pPr>
        <w:ind w:left="720" w:hanging="360"/>
      </w:pPr>
      <w:rPr>
        <w:rFonts w:ascii="Kokila" w:hAnsi="Kokila" w:cs="Koki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93678"/>
    <w:multiLevelType w:val="multilevel"/>
    <w:tmpl w:val="B86A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66824"/>
    <w:multiLevelType w:val="hybridMultilevel"/>
    <w:tmpl w:val="ABF8D722"/>
    <w:lvl w:ilvl="0" w:tplc="34F4C48C">
      <w:start w:val="1"/>
      <w:numFmt w:val="hindiVowel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F5677"/>
    <w:multiLevelType w:val="multilevel"/>
    <w:tmpl w:val="CD2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458C2"/>
    <w:multiLevelType w:val="hybridMultilevel"/>
    <w:tmpl w:val="B95209CE"/>
    <w:lvl w:ilvl="0" w:tplc="118EC21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F0223"/>
    <w:multiLevelType w:val="multilevel"/>
    <w:tmpl w:val="32BE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17154"/>
    <w:multiLevelType w:val="hybridMultilevel"/>
    <w:tmpl w:val="0AEC543C"/>
    <w:lvl w:ilvl="0" w:tplc="34F4C48C">
      <w:start w:val="1"/>
      <w:numFmt w:val="hindiVowel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402B3"/>
    <w:multiLevelType w:val="multilevel"/>
    <w:tmpl w:val="972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B7684"/>
    <w:multiLevelType w:val="hybridMultilevel"/>
    <w:tmpl w:val="F9A030CA"/>
    <w:lvl w:ilvl="0" w:tplc="34F4C48C">
      <w:start w:val="1"/>
      <w:numFmt w:val="hindiVowel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67382"/>
    <w:multiLevelType w:val="hybridMultilevel"/>
    <w:tmpl w:val="1DE67FE0"/>
    <w:lvl w:ilvl="0" w:tplc="118EC21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1026B"/>
    <w:multiLevelType w:val="multilevel"/>
    <w:tmpl w:val="ED78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020F77"/>
    <w:multiLevelType w:val="hybridMultilevel"/>
    <w:tmpl w:val="DF1CCDAE"/>
    <w:lvl w:ilvl="0" w:tplc="118EC21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C7C88"/>
    <w:multiLevelType w:val="multilevel"/>
    <w:tmpl w:val="74BC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87227"/>
    <w:multiLevelType w:val="multilevel"/>
    <w:tmpl w:val="116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B56A3"/>
    <w:multiLevelType w:val="hybridMultilevel"/>
    <w:tmpl w:val="B0D80504"/>
    <w:lvl w:ilvl="0" w:tplc="118EC21E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56FA6"/>
    <w:multiLevelType w:val="hybridMultilevel"/>
    <w:tmpl w:val="0CDA8384"/>
    <w:lvl w:ilvl="0" w:tplc="34F4C48C">
      <w:start w:val="1"/>
      <w:numFmt w:val="hindiVowel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D63E8"/>
    <w:multiLevelType w:val="multilevel"/>
    <w:tmpl w:val="1DEC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B68CA"/>
    <w:multiLevelType w:val="multilevel"/>
    <w:tmpl w:val="966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414344">
    <w:abstractNumId w:val="8"/>
  </w:num>
  <w:num w:numId="2" w16cid:durableId="1823699068">
    <w:abstractNumId w:val="6"/>
  </w:num>
  <w:num w:numId="3" w16cid:durableId="23528184">
    <w:abstractNumId w:val="5"/>
  </w:num>
  <w:num w:numId="4" w16cid:durableId="1410689810">
    <w:abstractNumId w:val="4"/>
  </w:num>
  <w:num w:numId="5" w16cid:durableId="449786699">
    <w:abstractNumId w:val="7"/>
  </w:num>
  <w:num w:numId="6" w16cid:durableId="768083901">
    <w:abstractNumId w:val="3"/>
  </w:num>
  <w:num w:numId="7" w16cid:durableId="1371027762">
    <w:abstractNumId w:val="2"/>
  </w:num>
  <w:num w:numId="8" w16cid:durableId="1191531842">
    <w:abstractNumId w:val="1"/>
  </w:num>
  <w:num w:numId="9" w16cid:durableId="692920238">
    <w:abstractNumId w:val="0"/>
  </w:num>
  <w:num w:numId="10" w16cid:durableId="9767762">
    <w:abstractNumId w:val="11"/>
  </w:num>
  <w:num w:numId="11" w16cid:durableId="834611333">
    <w:abstractNumId w:val="18"/>
  </w:num>
  <w:num w:numId="12" w16cid:durableId="1105150564">
    <w:abstractNumId w:val="14"/>
  </w:num>
  <w:num w:numId="13" w16cid:durableId="1408841476">
    <w:abstractNumId w:val="23"/>
  </w:num>
  <w:num w:numId="14" w16cid:durableId="1143422336">
    <w:abstractNumId w:val="21"/>
  </w:num>
  <w:num w:numId="15" w16cid:durableId="359165561">
    <w:abstractNumId w:val="10"/>
  </w:num>
  <w:num w:numId="16" w16cid:durableId="2143646300">
    <w:abstractNumId w:val="24"/>
  </w:num>
  <w:num w:numId="17" w16cid:durableId="591669026">
    <w:abstractNumId w:val="27"/>
  </w:num>
  <w:num w:numId="18" w16cid:durableId="624820777">
    <w:abstractNumId w:val="28"/>
  </w:num>
  <w:num w:numId="19" w16cid:durableId="1109200411">
    <w:abstractNumId w:val="12"/>
  </w:num>
  <w:num w:numId="20" w16cid:durableId="610940294">
    <w:abstractNumId w:val="16"/>
  </w:num>
  <w:num w:numId="21" w16cid:durableId="1872304645">
    <w:abstractNumId w:val="19"/>
  </w:num>
  <w:num w:numId="22" w16cid:durableId="495386954">
    <w:abstractNumId w:val="13"/>
  </w:num>
  <w:num w:numId="23" w16cid:durableId="791171845">
    <w:abstractNumId w:val="15"/>
  </w:num>
  <w:num w:numId="24" w16cid:durableId="30031664">
    <w:abstractNumId w:val="25"/>
  </w:num>
  <w:num w:numId="25" w16cid:durableId="600377146">
    <w:abstractNumId w:val="26"/>
  </w:num>
  <w:num w:numId="26" w16cid:durableId="1578975104">
    <w:abstractNumId w:val="17"/>
  </w:num>
  <w:num w:numId="27" w16cid:durableId="176236842">
    <w:abstractNumId w:val="22"/>
  </w:num>
  <w:num w:numId="28" w16cid:durableId="838613939">
    <w:abstractNumId w:val="9"/>
  </w:num>
  <w:num w:numId="29" w16cid:durableId="622635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752"/>
    <w:rsid w:val="00034616"/>
    <w:rsid w:val="0006063C"/>
    <w:rsid w:val="000C58A4"/>
    <w:rsid w:val="001111BD"/>
    <w:rsid w:val="0015074B"/>
    <w:rsid w:val="00160EC4"/>
    <w:rsid w:val="0016646D"/>
    <w:rsid w:val="00173B8F"/>
    <w:rsid w:val="001A4CC5"/>
    <w:rsid w:val="001E29CB"/>
    <w:rsid w:val="00232A85"/>
    <w:rsid w:val="00280C92"/>
    <w:rsid w:val="0029639D"/>
    <w:rsid w:val="002A6B7C"/>
    <w:rsid w:val="002B2003"/>
    <w:rsid w:val="002D3540"/>
    <w:rsid w:val="00304330"/>
    <w:rsid w:val="00323963"/>
    <w:rsid w:val="00326F90"/>
    <w:rsid w:val="003615A0"/>
    <w:rsid w:val="0037520D"/>
    <w:rsid w:val="003C6EED"/>
    <w:rsid w:val="003C7EA0"/>
    <w:rsid w:val="003F1B8A"/>
    <w:rsid w:val="00403CA6"/>
    <w:rsid w:val="00424A9F"/>
    <w:rsid w:val="004339D2"/>
    <w:rsid w:val="004345A1"/>
    <w:rsid w:val="00444A2D"/>
    <w:rsid w:val="004943BE"/>
    <w:rsid w:val="004B0525"/>
    <w:rsid w:val="004E4D1B"/>
    <w:rsid w:val="005043CB"/>
    <w:rsid w:val="00505E34"/>
    <w:rsid w:val="0051709D"/>
    <w:rsid w:val="005277AC"/>
    <w:rsid w:val="00584B9E"/>
    <w:rsid w:val="005A42F2"/>
    <w:rsid w:val="005D0CDE"/>
    <w:rsid w:val="005F7592"/>
    <w:rsid w:val="00616D1E"/>
    <w:rsid w:val="00681904"/>
    <w:rsid w:val="006E7502"/>
    <w:rsid w:val="00795BA4"/>
    <w:rsid w:val="007A46EE"/>
    <w:rsid w:val="008133B9"/>
    <w:rsid w:val="00835CE1"/>
    <w:rsid w:val="00836E5F"/>
    <w:rsid w:val="008A4DE7"/>
    <w:rsid w:val="008E4AE2"/>
    <w:rsid w:val="0092245E"/>
    <w:rsid w:val="0095231D"/>
    <w:rsid w:val="00986B70"/>
    <w:rsid w:val="009C3E83"/>
    <w:rsid w:val="009F6623"/>
    <w:rsid w:val="00A15778"/>
    <w:rsid w:val="00A409D5"/>
    <w:rsid w:val="00A918D9"/>
    <w:rsid w:val="00A92B89"/>
    <w:rsid w:val="00AA1D8D"/>
    <w:rsid w:val="00AF70E8"/>
    <w:rsid w:val="00B15298"/>
    <w:rsid w:val="00B30F3E"/>
    <w:rsid w:val="00B47730"/>
    <w:rsid w:val="00B8239C"/>
    <w:rsid w:val="00BC058E"/>
    <w:rsid w:val="00BC27CA"/>
    <w:rsid w:val="00C604D3"/>
    <w:rsid w:val="00CB0664"/>
    <w:rsid w:val="00D76A12"/>
    <w:rsid w:val="00DD54C7"/>
    <w:rsid w:val="00DE2D24"/>
    <w:rsid w:val="00DE6A38"/>
    <w:rsid w:val="00E406EF"/>
    <w:rsid w:val="00E4684A"/>
    <w:rsid w:val="00E6719D"/>
    <w:rsid w:val="00EB1069"/>
    <w:rsid w:val="00F23F66"/>
    <w:rsid w:val="00F87E15"/>
    <w:rsid w:val="00F934CD"/>
    <w:rsid w:val="00FC693F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C18127"/>
  <w14:defaultImageDpi w14:val="300"/>
  <w15:docId w15:val="{2566D1DD-F871-468A-96F4-110DE537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Bhuvan Chaudhary</cp:lastModifiedBy>
  <cp:revision>2</cp:revision>
  <dcterms:created xsi:type="dcterms:W3CDTF">2026-01-08T16:24:00Z</dcterms:created>
  <dcterms:modified xsi:type="dcterms:W3CDTF">2026-01-08T16:24:00Z</dcterms:modified>
  <cp:category/>
</cp:coreProperties>
</file>